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B" w:rsidRPr="00440509" w:rsidRDefault="00292F4B" w:rsidP="00B157C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D7C30" w:rsidRPr="00B157CA" w:rsidRDefault="00B157CA" w:rsidP="00B157CA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B157CA">
        <w:rPr>
          <w:rFonts w:ascii="Times New Roman" w:hAnsi="Times New Roman" w:cs="Times New Roman"/>
          <w:sz w:val="24"/>
          <w:szCs w:val="24"/>
          <w:lang w:val="sr-Cyrl-ME"/>
        </w:rPr>
        <w:t>ОШ  “ТРАЈКО  СТАМЕНКОВИЋ“</w:t>
      </w:r>
    </w:p>
    <w:p w:rsidR="00DA2875" w:rsidRDefault="00B157CA" w:rsidP="00B157CA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B157CA">
        <w:rPr>
          <w:rFonts w:ascii="Times New Roman" w:hAnsi="Times New Roman" w:cs="Times New Roman"/>
          <w:sz w:val="24"/>
          <w:szCs w:val="24"/>
          <w:lang w:val="sr-Cyrl-ME"/>
        </w:rPr>
        <w:t>ЛЕСКОВАЦ</w:t>
      </w:r>
    </w:p>
    <w:p w:rsidR="00292F4B" w:rsidRDefault="00292F4B" w:rsidP="00B157CA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92F4B" w:rsidRDefault="00292F4B" w:rsidP="00B157CA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92F4B" w:rsidRDefault="00292F4B" w:rsidP="00B157CA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92F4B" w:rsidRPr="00B157CA" w:rsidRDefault="00292F4B" w:rsidP="00B157CA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DA2875" w:rsidRPr="00B157CA" w:rsidRDefault="00DA2875" w:rsidP="00B157CA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DA2875" w:rsidRPr="00B157CA" w:rsidRDefault="00DA2875" w:rsidP="00B157CA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DA2875" w:rsidRPr="00B157CA" w:rsidRDefault="00DA2875" w:rsidP="00B157CA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DA2875" w:rsidRPr="00B157CA" w:rsidRDefault="00DA2875" w:rsidP="00B157CA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B157CA">
        <w:rPr>
          <w:rFonts w:ascii="Times New Roman" w:hAnsi="Times New Roman" w:cs="Times New Roman"/>
          <w:b/>
          <w:sz w:val="24"/>
          <w:szCs w:val="24"/>
          <w:lang w:val="sr-Cyrl-ME"/>
        </w:rPr>
        <w:t>ИЗВЕШТАЈ О САМОВРЕДНОВАЊУ РАДА ШКОЛЕ</w:t>
      </w:r>
    </w:p>
    <w:p w:rsidR="00AE0C0C" w:rsidRPr="00B157CA" w:rsidRDefault="00AE0C0C" w:rsidP="00B157CA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B157CA">
        <w:rPr>
          <w:rFonts w:ascii="Times New Roman" w:hAnsi="Times New Roman" w:cs="Times New Roman"/>
          <w:b/>
          <w:sz w:val="24"/>
          <w:szCs w:val="24"/>
          <w:lang w:val="sr-Cyrl-ME"/>
        </w:rPr>
        <w:t>ЗА ШКОЛСКУ 2021/22.годину</w:t>
      </w:r>
    </w:p>
    <w:p w:rsidR="00DA2875" w:rsidRPr="00B157CA" w:rsidRDefault="00DA2875" w:rsidP="00B157CA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7901F8" w:rsidRPr="00B157CA" w:rsidRDefault="00DA2875" w:rsidP="00B157CA">
      <w:pPr>
        <w:tabs>
          <w:tab w:val="left" w:pos="2724"/>
        </w:tabs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B157CA">
        <w:rPr>
          <w:rFonts w:ascii="Times New Roman" w:hAnsi="Times New Roman" w:cs="Times New Roman"/>
          <w:sz w:val="24"/>
          <w:szCs w:val="24"/>
          <w:lang w:val="sr-Cyrl-ME"/>
        </w:rPr>
        <w:t>ЈУН  2022.година</w:t>
      </w:r>
    </w:p>
    <w:p w:rsidR="007901F8" w:rsidRPr="007901F8" w:rsidRDefault="007901F8" w:rsidP="007901F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7901F8" w:rsidRPr="007901F8" w:rsidRDefault="007901F8" w:rsidP="007901F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7901F8" w:rsidRPr="007901F8" w:rsidRDefault="007901F8" w:rsidP="007901F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7901F8" w:rsidRPr="007901F8" w:rsidRDefault="007901F8" w:rsidP="007901F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7901F8" w:rsidRPr="007901F8" w:rsidRDefault="007901F8" w:rsidP="007901F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292F4B" w:rsidRDefault="00292F4B" w:rsidP="00292F4B">
      <w:pPr>
        <w:rPr>
          <w:rFonts w:ascii="Times New Roman" w:hAnsi="Times New Roman" w:cs="Times New Roman"/>
          <w:sz w:val="24"/>
          <w:szCs w:val="24"/>
          <w:lang w:val="sr-Cyrl-ME" w:eastAsia="en-GB"/>
        </w:rPr>
      </w:pPr>
    </w:p>
    <w:p w:rsidR="00292F4B" w:rsidRDefault="00292F4B" w:rsidP="00292F4B">
      <w:pPr>
        <w:rPr>
          <w:rFonts w:ascii="Times New Roman" w:hAnsi="Times New Roman" w:cs="Times New Roman"/>
          <w:sz w:val="24"/>
          <w:szCs w:val="24"/>
          <w:lang w:val="sr-Cyrl-ME" w:eastAsia="en-GB"/>
        </w:rPr>
      </w:pPr>
    </w:p>
    <w:p w:rsidR="00292F4B" w:rsidRDefault="00292F4B" w:rsidP="00292F4B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ME" w:eastAsia="en-GB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GB"/>
        </w:rPr>
        <w:t>Председник Школског одбора</w:t>
      </w:r>
    </w:p>
    <w:p w:rsidR="00292F4B" w:rsidRDefault="00292F4B" w:rsidP="00292F4B">
      <w:pPr>
        <w:ind w:left="-45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ME" w:eastAsia="en-GB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GB"/>
        </w:rPr>
        <w:t>__________________________</w:t>
      </w:r>
    </w:p>
    <w:p w:rsidR="007901F8" w:rsidRPr="007901F8" w:rsidRDefault="007901F8" w:rsidP="007901F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7901F8" w:rsidRPr="007901F8" w:rsidRDefault="007901F8" w:rsidP="007901F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440509" w:rsidRDefault="00440509" w:rsidP="007901F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24EF" w:rsidRPr="002A24EF" w:rsidRDefault="002A24EF" w:rsidP="007901F8">
      <w:pPr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  <w:r w:rsidRPr="002A24EF">
        <w:rPr>
          <w:rFonts w:ascii="Times New Roman" w:hAnsi="Times New Roman" w:cs="Times New Roman"/>
          <w:sz w:val="24"/>
          <w:szCs w:val="24"/>
        </w:rPr>
        <w:lastRenderedPageBreak/>
        <w:t>Тим за самовредновање</w:t>
      </w:r>
      <w:r>
        <w:rPr>
          <w:rFonts w:ascii="Times New Roman" w:hAnsi="Times New Roman" w:cs="Times New Roman"/>
          <w:sz w:val="24"/>
          <w:szCs w:val="24"/>
        </w:rPr>
        <w:t xml:space="preserve"> рада ОШ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„Трајко Стаменковић</w:t>
      </w:r>
      <w:proofErr w:type="gramStart"/>
      <w:r>
        <w:rPr>
          <w:rFonts w:ascii="Times New Roman" w:hAnsi="Times New Roman" w:cs="Times New Roman"/>
          <w:sz w:val="24"/>
          <w:szCs w:val="24"/>
        </w:rPr>
        <w:t>“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Лесковцу</w:t>
      </w:r>
      <w:r w:rsidRPr="002A24EF">
        <w:rPr>
          <w:rFonts w:ascii="Times New Roman" w:hAnsi="Times New Roman" w:cs="Times New Roman"/>
          <w:sz w:val="24"/>
          <w:szCs w:val="24"/>
        </w:rPr>
        <w:t xml:space="preserve"> оформљен је на седници Наставнич</w:t>
      </w:r>
      <w:r>
        <w:rPr>
          <w:rFonts w:ascii="Times New Roman" w:hAnsi="Times New Roman" w:cs="Times New Roman"/>
          <w:sz w:val="24"/>
          <w:szCs w:val="24"/>
        </w:rPr>
        <w:t>ког већа одржаној у августу 202</w:t>
      </w:r>
      <w:r>
        <w:rPr>
          <w:rFonts w:ascii="Times New Roman" w:hAnsi="Times New Roman" w:cs="Times New Roman"/>
          <w:sz w:val="24"/>
          <w:szCs w:val="24"/>
          <w:lang w:val="sr-Cyrl-ME"/>
        </w:rPr>
        <w:t>1</w:t>
      </w:r>
      <w:r w:rsidRPr="002A24EF">
        <w:rPr>
          <w:rFonts w:ascii="Times New Roman" w:hAnsi="Times New Roman" w:cs="Times New Roman"/>
          <w:sz w:val="24"/>
          <w:szCs w:val="24"/>
        </w:rPr>
        <w:t>.године на предлог директора и Педагошког колегијума.</w:t>
      </w:r>
    </w:p>
    <w:p w:rsidR="007901F8" w:rsidRPr="00A25323" w:rsidRDefault="007901F8" w:rsidP="007901F8">
      <w:pPr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  <w:proofErr w:type="gramStart"/>
      <w:r w:rsidRPr="00E576D9">
        <w:rPr>
          <w:rFonts w:ascii="Times New Roman" w:eastAsiaTheme="minorEastAsia" w:hAnsi="Times New Roman" w:cs="Times New Roman"/>
          <w:sz w:val="24"/>
          <w:szCs w:val="24"/>
        </w:rPr>
        <w:t>ШКОЛСКИ  ТИМ</w:t>
      </w:r>
      <w:proofErr w:type="gramEnd"/>
      <w:r w:rsidRPr="00E576D9">
        <w:rPr>
          <w:rFonts w:ascii="Times New Roman" w:eastAsiaTheme="minorEastAsia" w:hAnsi="Times New Roman" w:cs="Times New Roman"/>
          <w:sz w:val="24"/>
          <w:szCs w:val="24"/>
        </w:rPr>
        <w:t xml:space="preserve">   ЗА   САМОВРЕДНОВАЊЕ</w:t>
      </w:r>
      <w:r w:rsidR="00A25323">
        <w:rPr>
          <w:rFonts w:ascii="Times New Roman" w:eastAsiaTheme="minorEastAsia" w:hAnsi="Times New Roman" w:cs="Times New Roman"/>
          <w:sz w:val="24"/>
          <w:szCs w:val="24"/>
          <w:lang w:val="sr-Cyrl-ME"/>
        </w:rPr>
        <w:t xml:space="preserve"> :</w:t>
      </w:r>
    </w:p>
    <w:p w:rsidR="00B157CA" w:rsidRDefault="00B157CA" w:rsidP="00B157CA">
      <w:pPr>
        <w:pStyle w:val="LO-normal"/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Сунчица Илић, директор школе</w:t>
      </w:r>
    </w:p>
    <w:p w:rsidR="00B157CA" w:rsidRDefault="00B157CA" w:rsidP="00B157CA">
      <w:pPr>
        <w:pStyle w:val="LO-normal"/>
        <w:numPr>
          <w:ilvl w:val="0"/>
          <w:numId w:val="2"/>
        </w:numPr>
        <w:tabs>
          <w:tab w:val="left" w:pos="2977"/>
          <w:tab w:val="left" w:pos="5670"/>
        </w:tabs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елена  Петровић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професор разредне нестсве  ( 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Latn-RS"/>
        </w:rPr>
        <w:t>координатор тима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)</w:t>
      </w:r>
    </w:p>
    <w:p w:rsidR="00B157CA" w:rsidRDefault="00B157CA" w:rsidP="00B157CA">
      <w:pPr>
        <w:pStyle w:val="LO-normal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Лидија  Стојиљковић ,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педагог  (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члан тима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)</w:t>
      </w:r>
    </w:p>
    <w:p w:rsidR="00B157CA" w:rsidRDefault="00B157CA" w:rsidP="00B157CA">
      <w:pPr>
        <w:pStyle w:val="LO-normal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 Симић 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,професор енглеског језика (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члан тима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)</w:t>
      </w:r>
    </w:p>
    <w:p w:rsidR="00B157CA" w:rsidRDefault="00B157CA" w:rsidP="00B157CA">
      <w:pPr>
        <w:pStyle w:val="LO-normal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Соња  Стојановић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,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професор разредне неставе (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члан тима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)</w:t>
      </w:r>
    </w:p>
    <w:p w:rsidR="00B157CA" w:rsidRDefault="00B157CA" w:rsidP="00B157CA">
      <w:pPr>
        <w:pStyle w:val="LO-normal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Милена  Павловић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, 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професор музичке културе  (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члан тима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)</w:t>
      </w:r>
    </w:p>
    <w:p w:rsidR="00B157CA" w:rsidRDefault="00B157CA" w:rsidP="00B157CA">
      <w:pPr>
        <w:pStyle w:val="LO-normal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Миљан  Илић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,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професор математике  (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члан тима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)</w:t>
      </w:r>
    </w:p>
    <w:p w:rsidR="00B157CA" w:rsidRDefault="00B157CA" w:rsidP="00B157CA">
      <w:pPr>
        <w:pStyle w:val="LO-normal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Биљана Цекић,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професор српског језика  (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тима</w:t>
      </w:r>
      <w:r w:rsidR="002A24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47C5" w:rsidRDefault="007747C5" w:rsidP="007747C5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53FE6" w:rsidRDefault="007747C5" w:rsidP="007747C5">
      <w:pPr>
        <w:pStyle w:val="LO-normal"/>
        <w:spacing w:after="0" w:line="240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7747C5">
        <w:rPr>
          <w:rFonts w:ascii="Times New Roman" w:hAnsi="Times New Roman" w:cs="Times New Roman"/>
          <w:sz w:val="24"/>
          <w:szCs w:val="24"/>
        </w:rPr>
        <w:t>На првом састанку тима за самовредновање</w:t>
      </w:r>
      <w:r w:rsidR="00A25323">
        <w:rPr>
          <w:rFonts w:ascii="Times New Roman" w:hAnsi="Times New Roman" w:cs="Times New Roman"/>
          <w:sz w:val="24"/>
          <w:szCs w:val="24"/>
          <w:lang w:val="sr-Cyrl-ME"/>
        </w:rPr>
        <w:t>,августа 2021.год.</w:t>
      </w:r>
      <w:r w:rsidRPr="007747C5">
        <w:rPr>
          <w:rFonts w:ascii="Times New Roman" w:hAnsi="Times New Roman" w:cs="Times New Roman"/>
          <w:sz w:val="24"/>
          <w:szCs w:val="24"/>
        </w:rPr>
        <w:t xml:space="preserve"> разматране су све потенцијалне кључне области у новом циклусу самовредновања.Т</w:t>
      </w:r>
      <w:r>
        <w:rPr>
          <w:rFonts w:ascii="Times New Roman" w:hAnsi="Times New Roman" w:cs="Times New Roman"/>
          <w:sz w:val="24"/>
          <w:szCs w:val="24"/>
        </w:rPr>
        <w:t>им је одлучио да у школској 2021/2022</w:t>
      </w:r>
      <w:r w:rsidRPr="007747C5">
        <w:rPr>
          <w:rFonts w:ascii="Times New Roman" w:hAnsi="Times New Roman" w:cs="Times New Roman"/>
          <w:sz w:val="24"/>
          <w:szCs w:val="24"/>
        </w:rPr>
        <w:t xml:space="preserve">.години процесом самовредновања буде обухваћена кључна област квалитета 1: ПРОГРАМИРАЊЕ, ПЛАНИРАЊЕ И ИЗВЕШТАВАЊЕ. </w:t>
      </w:r>
    </w:p>
    <w:p w:rsidR="007747C5" w:rsidRPr="00C53FE6" w:rsidRDefault="007747C5" w:rsidP="007747C5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 w:rsidRPr="007747C5">
        <w:rPr>
          <w:rFonts w:ascii="Times New Roman" w:hAnsi="Times New Roman" w:cs="Times New Roman"/>
          <w:sz w:val="24"/>
          <w:szCs w:val="24"/>
        </w:rPr>
        <w:t>Након консултација и одабира кључне области тим је најпре сагледао своје активности за унапређење тимског рада и комуникације међу члановима тима, реализацију својих задатака, као и могућности да процењује квалитет свога рада и рада школе, одреди јаке и слабе стране, као и значај резултата истраживања у будућем развоју школе.Наша очекивања су да након завршеног процеса самовредновања дамо предлоге за унапређење рада школе, процеса наставе и израду акционог плана</w:t>
      </w:r>
      <w:r w:rsidR="00C53FE6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7747C5" w:rsidRDefault="007747C5" w:rsidP="007747C5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901F8" w:rsidRPr="00E576D9" w:rsidRDefault="007901F8" w:rsidP="00A2532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576D9">
        <w:rPr>
          <w:rFonts w:ascii="Times New Roman" w:eastAsiaTheme="minorEastAsia" w:hAnsi="Times New Roman" w:cs="Times New Roman"/>
          <w:sz w:val="24"/>
          <w:szCs w:val="24"/>
        </w:rPr>
        <w:t>ЦИЉ  САМОВРЕДНОВАЊА</w:t>
      </w:r>
      <w:proofErr w:type="gramEnd"/>
    </w:p>
    <w:p w:rsidR="00BE0EBD" w:rsidRPr="007901F8" w:rsidRDefault="00BE0EBD" w:rsidP="00BE0EBD">
      <w:pPr>
        <w:ind w:left="690" w:hanging="69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901F8" w:rsidRDefault="007901F8" w:rsidP="00BE0EBD">
      <w:pPr>
        <w:contextualSpacing/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  <w:r w:rsidRPr="007901F8">
        <w:rPr>
          <w:rFonts w:ascii="Times New Roman" w:eastAsiaTheme="minorEastAsia" w:hAnsi="Times New Roman" w:cs="Times New Roman"/>
          <w:sz w:val="24"/>
          <w:szCs w:val="24"/>
        </w:rPr>
        <w:t>Циљ  вредновања  Наставног  процеса  је  анализа  стања  ради  унапређења  наставе  , а  самим  ти</w:t>
      </w:r>
      <w:r w:rsidR="00B157CA">
        <w:rPr>
          <w:rFonts w:ascii="Times New Roman" w:eastAsiaTheme="minorEastAsia" w:hAnsi="Times New Roman" w:cs="Times New Roman"/>
          <w:sz w:val="24"/>
          <w:szCs w:val="24"/>
          <w:lang w:val="sr-Cyrl-ME"/>
        </w:rPr>
        <w:t>м</w:t>
      </w:r>
      <w:r w:rsidRPr="007901F8">
        <w:rPr>
          <w:rFonts w:ascii="Times New Roman" w:eastAsiaTheme="minorEastAsia" w:hAnsi="Times New Roman" w:cs="Times New Roman"/>
          <w:sz w:val="24"/>
          <w:szCs w:val="24"/>
        </w:rPr>
        <w:t xml:space="preserve">  и  успешности  ученика  у  савладавању  наставног  градива.</w:t>
      </w:r>
    </w:p>
    <w:p w:rsidR="00F639C8" w:rsidRPr="00F639C8" w:rsidRDefault="00F639C8" w:rsidP="00BE0EBD">
      <w:pPr>
        <w:contextualSpacing/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</w:p>
    <w:p w:rsidR="00BE0EBD" w:rsidRDefault="00BE0EBD" w:rsidP="007901F8">
      <w:pPr>
        <w:ind w:left="69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BE0EBD" w:rsidRDefault="007901F8" w:rsidP="00BE0EBD">
      <w:pPr>
        <w:ind w:left="690" w:hanging="60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901F8">
        <w:rPr>
          <w:rFonts w:ascii="Times New Roman" w:eastAsiaTheme="minorEastAsia" w:hAnsi="Times New Roman" w:cs="Times New Roman"/>
          <w:sz w:val="24"/>
          <w:szCs w:val="24"/>
        </w:rPr>
        <w:t>ПЛАН  ЗА</w:t>
      </w:r>
      <w:proofErr w:type="gramEnd"/>
      <w:r w:rsidRPr="007901F8">
        <w:rPr>
          <w:rFonts w:ascii="Times New Roman" w:eastAsiaTheme="minorEastAsia" w:hAnsi="Times New Roman" w:cs="Times New Roman"/>
          <w:sz w:val="24"/>
          <w:szCs w:val="24"/>
        </w:rPr>
        <w:t xml:space="preserve">  САМОВРЕДНОВАЊЕ</w:t>
      </w:r>
      <w:r w:rsidR="00BE0E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901F8">
        <w:rPr>
          <w:rFonts w:ascii="Times New Roman" w:eastAsiaTheme="minorEastAsia" w:hAnsi="Times New Roman" w:cs="Times New Roman"/>
          <w:sz w:val="24"/>
          <w:szCs w:val="24"/>
        </w:rPr>
        <w:t xml:space="preserve">АКТИВНОСТИ  </w:t>
      </w:r>
      <w:r w:rsidR="00BE0EBD">
        <w:rPr>
          <w:rFonts w:ascii="Times New Roman" w:eastAsiaTheme="minorEastAsia" w:hAnsi="Times New Roman" w:cs="Times New Roman"/>
          <w:sz w:val="24"/>
          <w:szCs w:val="24"/>
        </w:rPr>
        <w:t>У  ТОКУ  ПРОЦЕСА  И  НА  КРАЈУ</w:t>
      </w:r>
    </w:p>
    <w:p w:rsidR="007901F8" w:rsidRDefault="007901F8" w:rsidP="00BE0EBD">
      <w:pPr>
        <w:ind w:left="690" w:hanging="600"/>
        <w:contextualSpacing/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  <w:r w:rsidRPr="007901F8">
        <w:rPr>
          <w:rFonts w:ascii="Times New Roman" w:eastAsiaTheme="minorEastAsia" w:hAnsi="Times New Roman" w:cs="Times New Roman"/>
          <w:sz w:val="24"/>
          <w:szCs w:val="24"/>
        </w:rPr>
        <w:t>ПРОЦЕСА:</w:t>
      </w:r>
    </w:p>
    <w:p w:rsidR="00A25323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 w:rsidRPr="00F639C8">
        <w:rPr>
          <w:rFonts w:ascii="Times New Roman" w:hAnsi="Times New Roman" w:cs="Times New Roman"/>
          <w:sz w:val="24"/>
          <w:szCs w:val="24"/>
        </w:rPr>
        <w:t>Самовредновање је</w:t>
      </w:r>
      <w:r>
        <w:rPr>
          <w:rFonts w:ascii="Times New Roman" w:hAnsi="Times New Roman" w:cs="Times New Roman"/>
          <w:sz w:val="24"/>
          <w:szCs w:val="24"/>
        </w:rPr>
        <w:t xml:space="preserve"> вршено у првом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lang w:val="sr-Cyrl-ME"/>
        </w:rPr>
        <w:t xml:space="preserve">другом </w:t>
      </w:r>
      <w:r>
        <w:rPr>
          <w:rFonts w:ascii="Times New Roman" w:hAnsi="Times New Roman" w:cs="Times New Roman"/>
          <w:sz w:val="24"/>
          <w:szCs w:val="24"/>
        </w:rPr>
        <w:t xml:space="preserve"> полугодишту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ME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ME"/>
        </w:rPr>
        <w:t>2</w:t>
      </w:r>
      <w:r w:rsidRPr="00F639C8">
        <w:rPr>
          <w:rFonts w:ascii="Times New Roman" w:hAnsi="Times New Roman" w:cs="Times New Roman"/>
          <w:sz w:val="24"/>
          <w:szCs w:val="24"/>
        </w:rPr>
        <w:t xml:space="preserve">.године </w:t>
      </w:r>
      <w:r w:rsidR="00A25323">
        <w:rPr>
          <w:rFonts w:ascii="Times New Roman" w:hAnsi="Times New Roman" w:cs="Times New Roman"/>
          <w:sz w:val="24"/>
          <w:szCs w:val="24"/>
          <w:lang w:val="sr-Cyrl-ME"/>
        </w:rPr>
        <w:t>кроз</w:t>
      </w:r>
    </w:p>
    <w:p w:rsidR="00F639C8" w:rsidRPr="00A25323" w:rsidRDefault="00A25323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следеће фазе:</w:t>
      </w:r>
    </w:p>
    <w:p w:rsidR="00F639C8" w:rsidRPr="00F639C8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</w:p>
    <w:p w:rsidR="00F639C8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 w:rsidRPr="00F639C8">
        <w:rPr>
          <w:rFonts w:ascii="Times New Roman" w:hAnsi="Times New Roman" w:cs="Times New Roman"/>
          <w:sz w:val="24"/>
          <w:szCs w:val="24"/>
        </w:rPr>
        <w:t>1.Израда плана самовредновања (подела заду</w:t>
      </w:r>
      <w:r>
        <w:rPr>
          <w:rFonts w:ascii="Times New Roman" w:hAnsi="Times New Roman" w:cs="Times New Roman"/>
          <w:sz w:val="24"/>
          <w:szCs w:val="24"/>
        </w:rPr>
        <w:t>жења за спрoвођење истраживања)</w:t>
      </w:r>
    </w:p>
    <w:p w:rsidR="00F639C8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 w:rsidRPr="00F639C8">
        <w:rPr>
          <w:rFonts w:ascii="Times New Roman" w:hAnsi="Times New Roman" w:cs="Times New Roman"/>
          <w:sz w:val="24"/>
          <w:szCs w:val="24"/>
        </w:rPr>
        <w:t xml:space="preserve">2.Спровођење истраживања (анкетирање испитаника) </w:t>
      </w:r>
    </w:p>
    <w:p w:rsidR="00F639C8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 w:rsidRPr="00F639C8">
        <w:rPr>
          <w:rFonts w:ascii="Times New Roman" w:hAnsi="Times New Roman" w:cs="Times New Roman"/>
          <w:sz w:val="24"/>
          <w:szCs w:val="24"/>
        </w:rPr>
        <w:t xml:space="preserve">3.Обрада и анализа података, израда извештаја </w:t>
      </w:r>
    </w:p>
    <w:p w:rsidR="00F639C8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 w:rsidRPr="00F639C8">
        <w:rPr>
          <w:rFonts w:ascii="Times New Roman" w:hAnsi="Times New Roman" w:cs="Times New Roman"/>
          <w:sz w:val="24"/>
          <w:szCs w:val="24"/>
        </w:rPr>
        <w:t xml:space="preserve">4.Анализа осталих извора доказа за кључну област </w:t>
      </w:r>
    </w:p>
    <w:p w:rsidR="00F639C8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 w:rsidRPr="00F639C8">
        <w:rPr>
          <w:rFonts w:ascii="Times New Roman" w:hAnsi="Times New Roman" w:cs="Times New Roman"/>
          <w:sz w:val="24"/>
          <w:szCs w:val="24"/>
        </w:rPr>
        <w:t xml:space="preserve">5.Израда извештаја о самовредновању за кључну област </w:t>
      </w:r>
    </w:p>
    <w:p w:rsidR="00F639C8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 w:rsidRPr="00F639C8">
        <w:rPr>
          <w:rFonts w:ascii="Times New Roman" w:hAnsi="Times New Roman" w:cs="Times New Roman"/>
          <w:sz w:val="24"/>
          <w:szCs w:val="24"/>
        </w:rPr>
        <w:t xml:space="preserve">6.Израда акционог плана унапређења области квалитета 1 </w:t>
      </w:r>
    </w:p>
    <w:p w:rsidR="00F639C8" w:rsidRDefault="00F639C8" w:rsidP="00BE0EBD">
      <w:pPr>
        <w:ind w:left="690" w:hanging="600"/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r w:rsidRPr="00F639C8">
        <w:rPr>
          <w:rFonts w:ascii="Times New Roman" w:hAnsi="Times New Roman" w:cs="Times New Roman"/>
          <w:sz w:val="24"/>
          <w:szCs w:val="24"/>
        </w:rPr>
        <w:t>7.Презентовање Наставничком већу и Пе</w:t>
      </w:r>
      <w:r>
        <w:rPr>
          <w:rFonts w:ascii="Times New Roman" w:hAnsi="Times New Roman" w:cs="Times New Roman"/>
          <w:sz w:val="24"/>
          <w:szCs w:val="24"/>
        </w:rPr>
        <w:t xml:space="preserve">дагошком колегијуму извештаја </w:t>
      </w:r>
    </w:p>
    <w:p w:rsidR="00E576D9" w:rsidRPr="00F639C8" w:rsidRDefault="00F639C8" w:rsidP="00F639C8">
      <w:pPr>
        <w:ind w:left="690" w:hanging="600"/>
        <w:contextualSpacing/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</w:t>
      </w:r>
      <w:proofErr w:type="gramStart"/>
      <w:r w:rsidRPr="00F639C8">
        <w:rPr>
          <w:rFonts w:ascii="Times New Roman" w:hAnsi="Times New Roman" w:cs="Times New Roman"/>
          <w:sz w:val="24"/>
          <w:szCs w:val="24"/>
        </w:rPr>
        <w:t>самовредновању</w:t>
      </w:r>
      <w:proofErr w:type="gramEnd"/>
      <w:r w:rsidRPr="00F639C8">
        <w:rPr>
          <w:rFonts w:ascii="Times New Roman" w:hAnsi="Times New Roman" w:cs="Times New Roman"/>
          <w:sz w:val="24"/>
          <w:szCs w:val="24"/>
        </w:rPr>
        <w:t xml:space="preserve"> и акционог плана унапређење</w:t>
      </w:r>
    </w:p>
    <w:p w:rsidR="00E576D9" w:rsidRDefault="00E576D9" w:rsidP="00E576D9">
      <w:pPr>
        <w:ind w:left="690"/>
        <w:contextualSpacing/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</w:p>
    <w:p w:rsidR="00292F4B" w:rsidRDefault="00292F4B" w:rsidP="00E576D9">
      <w:pPr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</w:p>
    <w:p w:rsidR="00292F4B" w:rsidRDefault="00292F4B" w:rsidP="00E576D9">
      <w:pPr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</w:p>
    <w:p w:rsidR="00E576D9" w:rsidRDefault="00E576D9" w:rsidP="00E576D9">
      <w:pPr>
        <w:contextualSpacing/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E576D9">
        <w:rPr>
          <w:rFonts w:ascii="Times New Roman" w:hAnsi="Times New Roman" w:cs="Times New Roman"/>
          <w:sz w:val="24"/>
          <w:szCs w:val="24"/>
        </w:rPr>
        <w:t>УЧЕСНИЦИ :</w:t>
      </w:r>
      <w:proofErr w:type="gramEnd"/>
    </w:p>
    <w:p w:rsidR="00E576D9" w:rsidRPr="00E576D9" w:rsidRDefault="00E576D9" w:rsidP="00E576D9">
      <w:pPr>
        <w:contextualSpacing/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</w:p>
    <w:p w:rsidR="00E576D9" w:rsidRPr="00E576D9" w:rsidRDefault="002F0B0E" w:rsidP="00E57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ME"/>
        </w:rPr>
        <w:t>наставници</w:t>
      </w:r>
      <w:r w:rsidR="00E576D9" w:rsidRPr="00E576D9">
        <w:rPr>
          <w:rFonts w:ascii="Times New Roman" w:hAnsi="Times New Roman" w:cs="Times New Roman"/>
          <w:sz w:val="24"/>
          <w:szCs w:val="24"/>
        </w:rPr>
        <w:t xml:space="preserve">  разредне</w:t>
      </w:r>
      <w:proofErr w:type="gramEnd"/>
      <w:r w:rsidR="00E576D9" w:rsidRPr="00E576D9">
        <w:rPr>
          <w:rFonts w:ascii="Times New Roman" w:hAnsi="Times New Roman" w:cs="Times New Roman"/>
          <w:sz w:val="24"/>
          <w:szCs w:val="24"/>
        </w:rPr>
        <w:t xml:space="preserve">  наставе</w:t>
      </w:r>
    </w:p>
    <w:p w:rsidR="00E576D9" w:rsidRPr="00E576D9" w:rsidRDefault="002F0B0E" w:rsidP="00E57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ME"/>
        </w:rPr>
        <w:t>н</w:t>
      </w:r>
      <w:r w:rsidR="00E576D9" w:rsidRPr="00E576D9">
        <w:rPr>
          <w:rFonts w:ascii="Times New Roman" w:hAnsi="Times New Roman" w:cs="Times New Roman"/>
          <w:sz w:val="24"/>
          <w:szCs w:val="24"/>
        </w:rPr>
        <w:t>аставници  предметне</w:t>
      </w:r>
      <w:proofErr w:type="gramEnd"/>
      <w:r w:rsidR="00E576D9" w:rsidRPr="00E576D9">
        <w:rPr>
          <w:rFonts w:ascii="Times New Roman" w:hAnsi="Times New Roman" w:cs="Times New Roman"/>
          <w:sz w:val="24"/>
          <w:szCs w:val="24"/>
        </w:rPr>
        <w:t xml:space="preserve">  наставе</w:t>
      </w:r>
    </w:p>
    <w:p w:rsidR="00E576D9" w:rsidRPr="00E576D9" w:rsidRDefault="00E576D9" w:rsidP="00E57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D9">
        <w:rPr>
          <w:rFonts w:ascii="Times New Roman" w:hAnsi="Times New Roman" w:cs="Times New Roman"/>
          <w:sz w:val="24"/>
          <w:szCs w:val="24"/>
        </w:rPr>
        <w:t>-</w:t>
      </w:r>
      <w:r w:rsidR="002F0B0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gramStart"/>
      <w:r w:rsidR="002F0B0E"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Pr="00E576D9">
        <w:rPr>
          <w:rFonts w:ascii="Times New Roman" w:hAnsi="Times New Roman" w:cs="Times New Roman"/>
          <w:sz w:val="24"/>
          <w:szCs w:val="24"/>
        </w:rPr>
        <w:t>едагог  и</w:t>
      </w:r>
      <w:proofErr w:type="gramEnd"/>
      <w:r w:rsidRPr="00E576D9">
        <w:rPr>
          <w:rFonts w:ascii="Times New Roman" w:hAnsi="Times New Roman" w:cs="Times New Roman"/>
          <w:sz w:val="24"/>
          <w:szCs w:val="24"/>
        </w:rPr>
        <w:t xml:space="preserve">  психолог  школе</w:t>
      </w:r>
    </w:p>
    <w:p w:rsidR="00E576D9" w:rsidRDefault="00E576D9" w:rsidP="00E576D9">
      <w:pPr>
        <w:rPr>
          <w:rFonts w:ascii="Times New Roman" w:eastAsiaTheme="minorEastAsia" w:hAnsi="Times New Roman" w:cs="Times New Roman"/>
          <w:sz w:val="24"/>
          <w:szCs w:val="24"/>
          <w:lang w:val="sr-Cyrl-ME"/>
        </w:rPr>
      </w:pPr>
    </w:p>
    <w:p w:rsidR="00E576D9" w:rsidRPr="00E576D9" w:rsidRDefault="00E576D9" w:rsidP="00E576D9">
      <w:pPr>
        <w:rPr>
          <w:rFonts w:ascii="Times New Roman" w:hAnsi="Times New Roman" w:cs="Times New Roman"/>
          <w:sz w:val="24"/>
          <w:szCs w:val="24"/>
        </w:rPr>
      </w:pPr>
      <w:r w:rsidRPr="00E57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6D9">
        <w:rPr>
          <w:rFonts w:ascii="Times New Roman" w:hAnsi="Times New Roman" w:cs="Times New Roman"/>
          <w:sz w:val="24"/>
          <w:szCs w:val="24"/>
        </w:rPr>
        <w:t>ВРЕ</w:t>
      </w:r>
      <w:r>
        <w:rPr>
          <w:rFonts w:ascii="Times New Roman" w:hAnsi="Times New Roman" w:cs="Times New Roman"/>
          <w:sz w:val="24"/>
          <w:szCs w:val="24"/>
        </w:rPr>
        <w:t>МЕ  РЕАЛИЗАЦИЈЕ</w:t>
      </w:r>
      <w:proofErr w:type="gramEnd"/>
      <w:r>
        <w:rPr>
          <w:rFonts w:ascii="Times New Roman" w:hAnsi="Times New Roman" w:cs="Times New Roman"/>
          <w:sz w:val="24"/>
          <w:szCs w:val="24"/>
        </w:rPr>
        <w:t>: - школска  202</w:t>
      </w:r>
      <w:r>
        <w:rPr>
          <w:rFonts w:ascii="Times New Roman" w:hAnsi="Times New Roman" w:cs="Times New Roman"/>
          <w:sz w:val="24"/>
          <w:szCs w:val="24"/>
          <w:lang w:val="sr-Cyrl-ME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ME"/>
        </w:rPr>
        <w:t>2</w:t>
      </w:r>
      <w:r w:rsidRPr="00E576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6D9">
        <w:rPr>
          <w:rFonts w:ascii="Times New Roman" w:hAnsi="Times New Roman" w:cs="Times New Roman"/>
          <w:sz w:val="24"/>
          <w:szCs w:val="24"/>
        </w:rPr>
        <w:t>година</w:t>
      </w:r>
      <w:proofErr w:type="gramEnd"/>
    </w:p>
    <w:p w:rsidR="007901F8" w:rsidRDefault="007901F8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>Самовредновање обухвата следећу област вредновања квалитета рада школе:</w:t>
      </w:r>
    </w:p>
    <w:p w:rsidR="00292F4B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  <w:lang w:val="sr-Cyrl-ME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049">
        <w:rPr>
          <w:rFonts w:ascii="Times New Roman" w:hAnsi="Times New Roman" w:cs="Times New Roman"/>
          <w:sz w:val="24"/>
          <w:szCs w:val="24"/>
        </w:rPr>
        <w:t>кључна</w:t>
      </w:r>
      <w:proofErr w:type="gramEnd"/>
      <w:r w:rsidRPr="00E44049">
        <w:rPr>
          <w:rFonts w:ascii="Times New Roman" w:hAnsi="Times New Roman" w:cs="Times New Roman"/>
          <w:sz w:val="24"/>
          <w:szCs w:val="24"/>
        </w:rPr>
        <w:t xml:space="preserve"> област </w:t>
      </w:r>
      <w:r w:rsidR="00292F4B">
        <w:rPr>
          <w:rFonts w:ascii="Times New Roman" w:hAnsi="Times New Roman" w:cs="Times New Roman"/>
          <w:sz w:val="24"/>
          <w:szCs w:val="24"/>
          <w:lang w:val="sr-Cyrl-ME"/>
        </w:rPr>
        <w:t xml:space="preserve">   </w:t>
      </w:r>
      <w:r w:rsidR="00292F4B" w:rsidRPr="00E44049">
        <w:rPr>
          <w:rFonts w:ascii="Times New Roman" w:hAnsi="Times New Roman" w:cs="Times New Roman"/>
          <w:b/>
          <w:sz w:val="24"/>
          <w:szCs w:val="24"/>
        </w:rPr>
        <w:t xml:space="preserve">ОБЛАСТ КВАЛИТЕТА 1 </w:t>
      </w:r>
      <w:r w:rsidR="00292F4B">
        <w:rPr>
          <w:rFonts w:ascii="Times New Roman" w:hAnsi="Times New Roman" w:cs="Times New Roman"/>
          <w:sz w:val="24"/>
          <w:szCs w:val="24"/>
          <w:lang w:val="sr-Cyrl-ME"/>
        </w:rPr>
        <w:t xml:space="preserve">            </w:t>
      </w:r>
    </w:p>
    <w:p w:rsidR="00E44049" w:rsidRPr="00292F4B" w:rsidRDefault="00292F4B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gramStart"/>
      <w:r w:rsidR="00E44049" w:rsidRPr="00E44049">
        <w:rPr>
          <w:rFonts w:ascii="Times New Roman" w:hAnsi="Times New Roman" w:cs="Times New Roman"/>
          <w:sz w:val="24"/>
          <w:szCs w:val="24"/>
        </w:rPr>
        <w:t>стандарди</w:t>
      </w:r>
      <w:proofErr w:type="gramEnd"/>
      <w:r w:rsidR="00E44049" w:rsidRPr="00E44049">
        <w:rPr>
          <w:rFonts w:ascii="Times New Roman" w:hAnsi="Times New Roman" w:cs="Times New Roman"/>
          <w:sz w:val="24"/>
          <w:szCs w:val="24"/>
        </w:rPr>
        <w:t xml:space="preserve"> показатељи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E44049" w:rsidRPr="00E44049">
        <w:rPr>
          <w:rFonts w:ascii="Times New Roman" w:hAnsi="Times New Roman" w:cs="Times New Roman"/>
          <w:b/>
          <w:sz w:val="24"/>
          <w:szCs w:val="24"/>
        </w:rPr>
        <w:t>: ПРОГРАМИРАЊЕ, ПЛАНИРАЊЕ И ИЗВЕШТАВАЊЕ</w:t>
      </w:r>
      <w:r w:rsidR="00E44049" w:rsidRPr="00E44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44049">
        <w:rPr>
          <w:rFonts w:ascii="Times New Roman" w:hAnsi="Times New Roman" w:cs="Times New Roman"/>
          <w:b/>
          <w:sz w:val="24"/>
          <w:szCs w:val="24"/>
          <w:u w:val="single"/>
        </w:rPr>
        <w:t>1.1.Програмирање образовно-васпитног рада је у функцији квалитетног рада школе.</w:t>
      </w:r>
      <w:proofErr w:type="gramEnd"/>
      <w:r w:rsidRPr="00E44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>1.1.1. Школски програм се заснива на прописаним начелима за израду овог документа.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 1.1.2. У изради Развојног плана установе учествовале су кључне циљне групе (наставници, стручни сарадници, директор, ученици, родитељи, локална заједница).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1.1.3. Садржај кључних школских докумената одржава специфичности установе.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>1.1.4. Програмирање рада заснива се на аналитичкоистраживачким подацима и проценама квалитета рада установе.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 1.1.5. У програмирању рада уважавају се узрасне, развојне и специфичне потребе ученика.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44049">
        <w:rPr>
          <w:rFonts w:ascii="Times New Roman" w:hAnsi="Times New Roman" w:cs="Times New Roman"/>
          <w:b/>
          <w:sz w:val="24"/>
          <w:szCs w:val="24"/>
          <w:u w:val="single"/>
        </w:rPr>
        <w:t>1.2.Планирање рада органа, тела и тимова је у функцији ефективног и ефикасног рада у школи.</w:t>
      </w:r>
      <w:proofErr w:type="gramEnd"/>
      <w:r w:rsidRPr="00E44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1.2.1. Годишњи план рада донет је у складу са школским програмом, развојним планом и годишњим календаром.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1.2.2. 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>1.2.3. Планови органа, тела и тимова јасно одсликавају процесе рада и пројектују промене на свим нивоима деловања.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 1.2.4. Оперативно планирање органа, тела и тимова предвиђа активности и механизме за праћење рада и извештавање током школске године.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lastRenderedPageBreak/>
        <w:t xml:space="preserve">1.2.5. Годишњи извештај садржи релевантне информације о раду школе и усклађен је са садржајем годишњег плана рада.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44049">
        <w:rPr>
          <w:rFonts w:ascii="Times New Roman" w:hAnsi="Times New Roman" w:cs="Times New Roman"/>
          <w:b/>
          <w:sz w:val="24"/>
          <w:szCs w:val="24"/>
          <w:u w:val="single"/>
        </w:rPr>
        <w:t>1.3.Планирање образовноваспитног рада усмерено је на развој и остваривање циљева образовања и васпитања, стандарда постигнућа/исхода у наставним предметима и општих међупредметних и предметних компетенција.</w:t>
      </w:r>
      <w:proofErr w:type="gramEnd"/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 1.3.1. 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1.3.2. У оперативним плановима наставника и у њиховим дневним припремама видљиве су методе и технике којима је планирано активно учешће ученика на часу.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1.3.3. Планирање допунске наставе и додатног рада је функционално и засновано је на праћењу постигнућа ученика.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1.3.4. У планирању слободних активности уважавају се резултати испитивања интересовања ученика. </w:t>
      </w:r>
    </w:p>
    <w:p w:rsidR="00E44049" w:rsidRPr="00E4404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</w:rPr>
      </w:pPr>
      <w:r w:rsidRPr="00E44049">
        <w:rPr>
          <w:rFonts w:ascii="Times New Roman" w:hAnsi="Times New Roman" w:cs="Times New Roman"/>
          <w:sz w:val="24"/>
          <w:szCs w:val="24"/>
        </w:rPr>
        <w:t xml:space="preserve">1.3.5. Планирање васпитног рада са ученицима засновано је на аналитичко-истраживачким подацима, специфичним потребама ученика и условима непосредног окружења. </w:t>
      </w:r>
    </w:p>
    <w:p w:rsidR="006135A9" w:rsidRDefault="00E44049" w:rsidP="007901F8">
      <w:pPr>
        <w:tabs>
          <w:tab w:val="left" w:pos="5172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E44049">
        <w:rPr>
          <w:rFonts w:ascii="Times New Roman" w:hAnsi="Times New Roman" w:cs="Times New Roman"/>
          <w:sz w:val="24"/>
          <w:szCs w:val="24"/>
        </w:rPr>
        <w:t>1.3.6. Припреме за наставни рад садрже самовредновање рада наставника и/или напомене о реализацији планираних активности.</w:t>
      </w:r>
    </w:p>
    <w:p w:rsidR="00AB4B2D" w:rsidRDefault="00AB4B2D" w:rsidP="006135A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6135A9" w:rsidRDefault="006135A9" w:rsidP="006135A9">
      <w:pPr>
        <w:rPr>
          <w:rFonts w:ascii="Times New Roman" w:hAnsi="Times New Roman" w:cs="Times New Roman"/>
          <w:sz w:val="24"/>
          <w:szCs w:val="24"/>
        </w:rPr>
      </w:pPr>
      <w:r w:rsidRPr="00AB4B2D">
        <w:rPr>
          <w:rFonts w:ascii="Times New Roman" w:hAnsi="Times New Roman" w:cs="Times New Roman"/>
          <w:b/>
          <w:sz w:val="24"/>
          <w:szCs w:val="24"/>
        </w:rPr>
        <w:t>Обрада и анализа                                                                                 Носиоци активности</w:t>
      </w:r>
    </w:p>
    <w:p w:rsidR="006135A9" w:rsidRPr="00F611EE" w:rsidRDefault="006135A9" w:rsidP="00AB4B2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135A9">
        <w:rPr>
          <w:rFonts w:ascii="Times New Roman" w:hAnsi="Times New Roman" w:cs="Times New Roman"/>
          <w:sz w:val="24"/>
          <w:szCs w:val="24"/>
        </w:rPr>
        <w:t xml:space="preserve"> Програмирање образовно-васпитног</w:t>
      </w:r>
      <w:r w:rsidR="00F611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0992">
        <w:rPr>
          <w:rFonts w:ascii="Times New Roman" w:hAnsi="Times New Roman" w:cs="Times New Roman"/>
          <w:sz w:val="24"/>
          <w:szCs w:val="24"/>
          <w:lang w:val="sr-Cyrl-ME"/>
        </w:rPr>
        <w:t xml:space="preserve">   </w:t>
      </w:r>
      <w:proofErr w:type="gramStart"/>
      <w:r w:rsidR="00F611EE">
        <w:rPr>
          <w:rFonts w:ascii="Times New Roman" w:hAnsi="Times New Roman" w:cs="Times New Roman"/>
          <w:sz w:val="24"/>
          <w:szCs w:val="24"/>
          <w:lang w:val="sr-Cyrl-ME"/>
        </w:rPr>
        <w:t>Јелена  Петровић,Лидија</w:t>
      </w:r>
      <w:proofErr w:type="gramEnd"/>
      <w:r w:rsidR="00F611EE">
        <w:rPr>
          <w:rFonts w:ascii="Times New Roman" w:hAnsi="Times New Roman" w:cs="Times New Roman"/>
          <w:sz w:val="24"/>
          <w:szCs w:val="24"/>
          <w:lang w:val="sr-Cyrl-ME"/>
        </w:rPr>
        <w:t xml:space="preserve"> Стојиљковић</w:t>
      </w:r>
    </w:p>
    <w:p w:rsidR="00AB4B2D" w:rsidRDefault="006135A9" w:rsidP="00AB4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5A9">
        <w:rPr>
          <w:rFonts w:ascii="Times New Roman" w:hAnsi="Times New Roman" w:cs="Times New Roman"/>
          <w:sz w:val="24"/>
          <w:szCs w:val="24"/>
        </w:rPr>
        <w:t>рада</w:t>
      </w:r>
      <w:proofErr w:type="gramEnd"/>
      <w:r w:rsidRPr="006135A9">
        <w:rPr>
          <w:rFonts w:ascii="Times New Roman" w:hAnsi="Times New Roman" w:cs="Times New Roman"/>
          <w:sz w:val="24"/>
          <w:szCs w:val="24"/>
        </w:rPr>
        <w:t xml:space="preserve"> је у функцији квалитетног рада школе.</w:t>
      </w:r>
    </w:p>
    <w:p w:rsidR="006135A9" w:rsidRDefault="006135A9" w:rsidP="00AB4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35A9" w:rsidRPr="00F611EE" w:rsidRDefault="006135A9" w:rsidP="00AB4B2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135A9">
        <w:rPr>
          <w:rFonts w:ascii="Times New Roman" w:hAnsi="Times New Roman" w:cs="Times New Roman"/>
          <w:sz w:val="24"/>
          <w:szCs w:val="24"/>
        </w:rPr>
        <w:t xml:space="preserve">Планирање рада органа, </w:t>
      </w:r>
      <w:r w:rsidR="00F611EE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         </w:t>
      </w:r>
      <w:r w:rsidR="003A0992">
        <w:rPr>
          <w:rFonts w:ascii="Times New Roman" w:hAnsi="Times New Roman" w:cs="Times New Roman"/>
          <w:sz w:val="24"/>
          <w:szCs w:val="24"/>
          <w:lang w:val="sr-Cyrl-ME"/>
        </w:rPr>
        <w:t xml:space="preserve">   </w:t>
      </w:r>
      <w:r w:rsidR="00F611EE">
        <w:rPr>
          <w:rFonts w:ascii="Times New Roman" w:hAnsi="Times New Roman" w:cs="Times New Roman"/>
          <w:sz w:val="24"/>
          <w:szCs w:val="24"/>
          <w:lang w:val="sr-Cyrl-ME"/>
        </w:rPr>
        <w:t>Јелена Петровић</w:t>
      </w:r>
      <w:proofErr w:type="gramStart"/>
      <w:r w:rsidR="00F611EE">
        <w:rPr>
          <w:rFonts w:ascii="Times New Roman" w:hAnsi="Times New Roman" w:cs="Times New Roman"/>
          <w:sz w:val="24"/>
          <w:szCs w:val="24"/>
          <w:lang w:val="sr-Cyrl-ME"/>
        </w:rPr>
        <w:t>,Лидија</w:t>
      </w:r>
      <w:proofErr w:type="gramEnd"/>
      <w:r w:rsidR="00F611EE">
        <w:rPr>
          <w:rFonts w:ascii="Times New Roman" w:hAnsi="Times New Roman" w:cs="Times New Roman"/>
          <w:sz w:val="24"/>
          <w:szCs w:val="24"/>
          <w:lang w:val="sr-Cyrl-ME"/>
        </w:rPr>
        <w:t xml:space="preserve"> Стојиљковић</w:t>
      </w:r>
    </w:p>
    <w:p w:rsidR="006135A9" w:rsidRDefault="006135A9" w:rsidP="00AB4B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35A9"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 w:rsidRPr="006135A9">
        <w:rPr>
          <w:rFonts w:ascii="Times New Roman" w:hAnsi="Times New Roman" w:cs="Times New Roman"/>
          <w:sz w:val="24"/>
          <w:szCs w:val="24"/>
        </w:rPr>
        <w:t xml:space="preserve"> и тимова је у функцији ефективног</w:t>
      </w:r>
    </w:p>
    <w:p w:rsidR="006135A9" w:rsidRDefault="006135A9" w:rsidP="00AB4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5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135A9">
        <w:rPr>
          <w:rFonts w:ascii="Times New Roman" w:hAnsi="Times New Roman" w:cs="Times New Roman"/>
          <w:sz w:val="24"/>
          <w:szCs w:val="24"/>
        </w:rPr>
        <w:t xml:space="preserve"> ефикасног рада у школи.</w:t>
      </w:r>
    </w:p>
    <w:p w:rsidR="00AB4B2D" w:rsidRDefault="00AB4B2D" w:rsidP="00AB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992" w:rsidRDefault="006135A9" w:rsidP="003A0992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135A9">
        <w:rPr>
          <w:rFonts w:ascii="Times New Roman" w:hAnsi="Times New Roman" w:cs="Times New Roman"/>
          <w:sz w:val="24"/>
          <w:szCs w:val="24"/>
        </w:rPr>
        <w:t xml:space="preserve">Планирање образовно-васпитног рада </w:t>
      </w:r>
      <w:r w:rsidR="003A0992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</w:t>
      </w:r>
      <w:r w:rsidR="00FB4391">
        <w:rPr>
          <w:rFonts w:ascii="Times New Roman" w:hAnsi="Times New Roman" w:cs="Times New Roman"/>
          <w:sz w:val="24"/>
          <w:szCs w:val="24"/>
          <w:lang w:val="sr-Cyrl-ME"/>
        </w:rPr>
        <w:t xml:space="preserve">        Јелена Петровић,</w:t>
      </w:r>
      <w:r w:rsidR="003A0992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FB4391">
        <w:rPr>
          <w:rFonts w:ascii="Times New Roman" w:hAnsi="Times New Roman" w:cs="Times New Roman"/>
          <w:sz w:val="24"/>
          <w:szCs w:val="24"/>
          <w:lang w:val="sr-Cyrl-ME"/>
        </w:rPr>
        <w:t>Биљана Цекић</w:t>
      </w:r>
      <w:r w:rsidR="003A0992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</w:t>
      </w:r>
    </w:p>
    <w:p w:rsidR="006135A9" w:rsidRPr="003A0992" w:rsidRDefault="006135A9" w:rsidP="00AB4B2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6135A9">
        <w:rPr>
          <w:rFonts w:ascii="Times New Roman" w:hAnsi="Times New Roman" w:cs="Times New Roman"/>
          <w:sz w:val="24"/>
          <w:szCs w:val="24"/>
        </w:rPr>
        <w:t>усмерено</w:t>
      </w:r>
      <w:proofErr w:type="gramEnd"/>
      <w:r w:rsidRPr="006135A9">
        <w:rPr>
          <w:rFonts w:ascii="Times New Roman" w:hAnsi="Times New Roman" w:cs="Times New Roman"/>
          <w:sz w:val="24"/>
          <w:szCs w:val="24"/>
        </w:rPr>
        <w:t xml:space="preserve"> је на развој и остваривање </w:t>
      </w:r>
      <w:r w:rsidR="003A0992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Соња Стојановић,Миљан Илић,</w:t>
      </w:r>
    </w:p>
    <w:p w:rsidR="006135A9" w:rsidRPr="003A0992" w:rsidRDefault="006135A9" w:rsidP="00AB4B2D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6135A9">
        <w:rPr>
          <w:rFonts w:ascii="Times New Roman" w:hAnsi="Times New Roman" w:cs="Times New Roman"/>
          <w:sz w:val="24"/>
          <w:szCs w:val="24"/>
        </w:rPr>
        <w:t>циљева</w:t>
      </w:r>
      <w:proofErr w:type="gramEnd"/>
      <w:r w:rsidRPr="006135A9">
        <w:rPr>
          <w:rFonts w:ascii="Times New Roman" w:hAnsi="Times New Roman" w:cs="Times New Roman"/>
          <w:sz w:val="24"/>
          <w:szCs w:val="24"/>
        </w:rPr>
        <w:t xml:space="preserve"> образовања и васпитања, </w:t>
      </w:r>
      <w:r w:rsidR="003A0992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    Милена Павловић</w:t>
      </w:r>
      <w:r w:rsidR="00FB4391">
        <w:rPr>
          <w:rFonts w:ascii="Times New Roman" w:hAnsi="Times New Roman" w:cs="Times New Roman"/>
          <w:sz w:val="24"/>
          <w:szCs w:val="24"/>
          <w:lang w:val="sr-Cyrl-ME"/>
        </w:rPr>
        <w:t>,Ана Симић</w:t>
      </w:r>
    </w:p>
    <w:p w:rsidR="00AB4B2D" w:rsidRDefault="006135A9" w:rsidP="00AB4B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35A9">
        <w:rPr>
          <w:rFonts w:ascii="Times New Roman" w:hAnsi="Times New Roman" w:cs="Times New Roman"/>
          <w:sz w:val="24"/>
          <w:szCs w:val="24"/>
        </w:rPr>
        <w:t>стандарда</w:t>
      </w:r>
      <w:proofErr w:type="gramEnd"/>
      <w:r w:rsidRPr="006135A9">
        <w:rPr>
          <w:rFonts w:ascii="Times New Roman" w:hAnsi="Times New Roman" w:cs="Times New Roman"/>
          <w:sz w:val="24"/>
          <w:szCs w:val="24"/>
        </w:rPr>
        <w:t xml:space="preserve"> постигнућа/исхода у </w:t>
      </w:r>
    </w:p>
    <w:p w:rsidR="006135A9" w:rsidRDefault="006135A9" w:rsidP="00AB4B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35A9">
        <w:rPr>
          <w:rFonts w:ascii="Times New Roman" w:hAnsi="Times New Roman" w:cs="Times New Roman"/>
          <w:sz w:val="24"/>
          <w:szCs w:val="24"/>
        </w:rPr>
        <w:t>наставним</w:t>
      </w:r>
      <w:proofErr w:type="gramEnd"/>
      <w:r w:rsidRPr="006135A9">
        <w:rPr>
          <w:rFonts w:ascii="Times New Roman" w:hAnsi="Times New Roman" w:cs="Times New Roman"/>
          <w:sz w:val="24"/>
          <w:szCs w:val="24"/>
        </w:rPr>
        <w:t xml:space="preserve"> предметима и општих међупредметних</w:t>
      </w:r>
    </w:p>
    <w:p w:rsidR="00AB4B2D" w:rsidRDefault="006135A9" w:rsidP="00AB4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5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135A9">
        <w:rPr>
          <w:rFonts w:ascii="Times New Roman" w:hAnsi="Times New Roman" w:cs="Times New Roman"/>
          <w:sz w:val="24"/>
          <w:szCs w:val="24"/>
        </w:rPr>
        <w:t xml:space="preserve"> предметних компетенциј</w:t>
      </w:r>
      <w:r w:rsidR="00AB4B2D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AB4B2D" w:rsidRDefault="00AB4B2D" w:rsidP="00AB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1EE" w:rsidRDefault="00F611EE" w:rsidP="006135A9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F611EE" w:rsidRDefault="006135A9" w:rsidP="00F611EE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6135A9">
        <w:rPr>
          <w:rFonts w:ascii="Times New Roman" w:hAnsi="Times New Roman" w:cs="Times New Roman"/>
          <w:sz w:val="24"/>
          <w:szCs w:val="24"/>
        </w:rPr>
        <w:t>Анке</w:t>
      </w:r>
      <w:r w:rsidR="00AB4B2D">
        <w:rPr>
          <w:rFonts w:ascii="Times New Roman" w:hAnsi="Times New Roman" w:cs="Times New Roman"/>
          <w:sz w:val="24"/>
          <w:szCs w:val="24"/>
        </w:rPr>
        <w:t>тирање наставника -</w:t>
      </w:r>
      <w:r w:rsidR="00F611EE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Соња Стојановић</w:t>
      </w:r>
      <w:proofErr w:type="gramStart"/>
      <w:r w:rsidR="00F611EE">
        <w:rPr>
          <w:rFonts w:ascii="Times New Roman" w:hAnsi="Times New Roman" w:cs="Times New Roman"/>
          <w:sz w:val="24"/>
          <w:szCs w:val="24"/>
          <w:lang w:val="sr-Cyrl-ME"/>
        </w:rPr>
        <w:t>,Ана</w:t>
      </w:r>
      <w:proofErr w:type="gramEnd"/>
      <w:r w:rsidR="00F611EE">
        <w:rPr>
          <w:rFonts w:ascii="Times New Roman" w:hAnsi="Times New Roman" w:cs="Times New Roman"/>
          <w:sz w:val="24"/>
          <w:szCs w:val="24"/>
          <w:lang w:val="sr-Cyrl-ME"/>
        </w:rPr>
        <w:t xml:space="preserve"> Симић,Миљан Илић,</w:t>
      </w:r>
    </w:p>
    <w:p w:rsidR="0033248F" w:rsidRDefault="00F611EE" w:rsidP="00F611EE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                                            Милена Павловић,Биљана Цекић</w:t>
      </w:r>
    </w:p>
    <w:p w:rsidR="0033248F" w:rsidRP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33248F" w:rsidRPr="0033248F" w:rsidRDefault="0033248F" w:rsidP="0033248F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b/>
          <w:sz w:val="24"/>
          <w:szCs w:val="24"/>
        </w:rPr>
        <w:t xml:space="preserve">ПРОГРАМИРАЊЕ, ПЛАНИРАЊЕ И ИЗВЕШТАВАЊЕ </w:t>
      </w:r>
    </w:p>
    <w:p w:rsidR="0033248F" w:rsidRPr="0033248F" w:rsidRDefault="0033248F" w:rsidP="0033248F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b/>
          <w:sz w:val="24"/>
          <w:szCs w:val="24"/>
        </w:rPr>
        <w:t xml:space="preserve">Стандард 1.1.Програмирање образовно-васпитног рада је у функцији квалитетног рада школе </w:t>
      </w:r>
    </w:p>
    <w:p w:rsid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>Показатељи:</w:t>
      </w:r>
    </w:p>
    <w:p w:rsidR="003E75DB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 xml:space="preserve">1.1.1. Школски програм се заснива на прописаним начелима за израду овог документа. </w:t>
      </w:r>
    </w:p>
    <w:p w:rsid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 xml:space="preserve">1.1.2. У изради Развојног плана установе учествовале су кључне циљне групе (наставници, стручни сарадници, директор, ученици, родитељи, локална заједница). </w:t>
      </w:r>
    </w:p>
    <w:p w:rsid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 xml:space="preserve">1.1.3. Садржај кључних школских докумената одржава специфичности установе. </w:t>
      </w:r>
    </w:p>
    <w:p w:rsid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 xml:space="preserve">1.1.4. Програмирање рада заснива се на аналитичко-истраживачким подацима и проценама квалитета рада установе. </w:t>
      </w:r>
    </w:p>
    <w:p w:rsid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 xml:space="preserve">1.1.5. У програмирању рада уважавају се узрасне, развојне и специфичне потребе ученика. </w:t>
      </w:r>
    </w:p>
    <w:p w:rsidR="003B082D" w:rsidRDefault="003B082D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>Самовредновање ове области је извршено увидом у:</w:t>
      </w:r>
    </w:p>
    <w:p w:rsidR="0033248F" w:rsidRDefault="0033248F" w:rsidP="002F409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 xml:space="preserve"> </w:t>
      </w:r>
      <w:r w:rsidRPr="0033248F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48F">
        <w:rPr>
          <w:rFonts w:ascii="Times New Roman" w:hAnsi="Times New Roman" w:cs="Times New Roman"/>
          <w:sz w:val="24"/>
          <w:szCs w:val="24"/>
        </w:rPr>
        <w:t xml:space="preserve"> Школски програм рада;</w:t>
      </w:r>
    </w:p>
    <w:p w:rsidR="0033248F" w:rsidRDefault="0033248F" w:rsidP="002F409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 xml:space="preserve"> </w:t>
      </w:r>
      <w:r w:rsidRPr="0033248F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48F">
        <w:rPr>
          <w:rFonts w:ascii="Times New Roman" w:hAnsi="Times New Roman" w:cs="Times New Roman"/>
          <w:sz w:val="24"/>
          <w:szCs w:val="24"/>
        </w:rPr>
        <w:t xml:space="preserve"> Годишњни план рада;</w:t>
      </w:r>
    </w:p>
    <w:p w:rsidR="0033248F" w:rsidRDefault="0033248F" w:rsidP="002F409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t xml:space="preserve"> </w:t>
      </w:r>
      <w:r w:rsidRPr="0033248F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48F">
        <w:rPr>
          <w:rFonts w:ascii="Times New Roman" w:hAnsi="Times New Roman" w:cs="Times New Roman"/>
          <w:sz w:val="24"/>
          <w:szCs w:val="24"/>
        </w:rPr>
        <w:t xml:space="preserve"> Извештаје о реализацији ГПРШ-е; </w:t>
      </w:r>
    </w:p>
    <w:p w:rsidR="0033248F" w:rsidRDefault="0033248F" w:rsidP="002F409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48F">
        <w:rPr>
          <w:rFonts w:ascii="Times New Roman" w:hAnsi="Times New Roman" w:cs="Times New Roman"/>
          <w:sz w:val="24"/>
          <w:szCs w:val="24"/>
        </w:rPr>
        <w:t>документацију</w:t>
      </w:r>
      <w:proofErr w:type="gramEnd"/>
      <w:r w:rsidRPr="0033248F">
        <w:rPr>
          <w:rFonts w:ascii="Times New Roman" w:hAnsi="Times New Roman" w:cs="Times New Roman"/>
          <w:sz w:val="24"/>
          <w:szCs w:val="24"/>
        </w:rPr>
        <w:t xml:space="preserve"> директора школе; </w:t>
      </w:r>
    </w:p>
    <w:p w:rsidR="0033248F" w:rsidRDefault="0033248F" w:rsidP="002F409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48F">
        <w:rPr>
          <w:rFonts w:ascii="Times New Roman" w:hAnsi="Times New Roman" w:cs="Times New Roman"/>
          <w:sz w:val="24"/>
          <w:szCs w:val="24"/>
        </w:rPr>
        <w:t>документацију</w:t>
      </w:r>
      <w:proofErr w:type="gramEnd"/>
      <w:r w:rsidRPr="0033248F">
        <w:rPr>
          <w:rFonts w:ascii="Times New Roman" w:hAnsi="Times New Roman" w:cs="Times New Roman"/>
          <w:sz w:val="24"/>
          <w:szCs w:val="24"/>
        </w:rPr>
        <w:t xml:space="preserve"> педагога школе; </w:t>
      </w:r>
    </w:p>
    <w:p w:rsidR="002F409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33248F">
        <w:rPr>
          <w:rFonts w:ascii="Times New Roman" w:hAnsi="Times New Roman" w:cs="Times New Roman"/>
          <w:sz w:val="24"/>
          <w:szCs w:val="24"/>
        </w:rPr>
        <w:sym w:font="Symbol" w:char="F0B7"/>
      </w:r>
      <w:r w:rsidR="00E66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68C4">
        <w:rPr>
          <w:rFonts w:ascii="Times New Roman" w:hAnsi="Times New Roman" w:cs="Times New Roman"/>
          <w:sz w:val="24"/>
          <w:szCs w:val="24"/>
        </w:rPr>
        <w:t>чек</w:t>
      </w:r>
      <w:proofErr w:type="gramEnd"/>
      <w:r w:rsidR="00E668C4">
        <w:rPr>
          <w:rFonts w:ascii="Times New Roman" w:hAnsi="Times New Roman" w:cs="Times New Roman"/>
          <w:sz w:val="24"/>
          <w:szCs w:val="24"/>
        </w:rPr>
        <w:t xml:space="preserve"> лист</w:t>
      </w:r>
      <w:r w:rsidR="00E668C4">
        <w:rPr>
          <w:rFonts w:ascii="Times New Roman" w:hAnsi="Times New Roman" w:cs="Times New Roman"/>
          <w:sz w:val="24"/>
          <w:szCs w:val="24"/>
          <w:lang w:val="sr-Cyrl-ME"/>
        </w:rPr>
        <w:t>а</w:t>
      </w:r>
      <w:r w:rsidRPr="00332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48F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33248F">
        <w:rPr>
          <w:rFonts w:ascii="Times New Roman" w:hAnsi="Times New Roman" w:cs="Times New Roman"/>
          <w:sz w:val="24"/>
          <w:szCs w:val="24"/>
        </w:rPr>
        <w:t>Школски програм се заснива на прописаним начелима за израду овог документа.</w:t>
      </w:r>
      <w:proofErr w:type="gramEnd"/>
    </w:p>
    <w:p w:rsidR="00A85920" w:rsidRDefault="0033248F" w:rsidP="0033248F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33248F">
        <w:rPr>
          <w:rFonts w:ascii="Times New Roman" w:hAnsi="Times New Roman" w:cs="Times New Roman"/>
          <w:sz w:val="24"/>
          <w:szCs w:val="24"/>
        </w:rPr>
        <w:t>Тим за самовредновање је на основу чек листе извршио вредновање овог индикатора.</w:t>
      </w:r>
      <w:proofErr w:type="gramEnd"/>
    </w:p>
    <w:p w:rsidR="00A85920" w:rsidRDefault="00A85920" w:rsidP="00A85920">
      <w:pPr>
        <w:tabs>
          <w:tab w:val="left" w:pos="13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A85920" w:rsidRDefault="00A85920" w:rsidP="00A85920">
      <w:pPr>
        <w:tabs>
          <w:tab w:val="left" w:pos="13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A85920" w:rsidRDefault="00A85920" w:rsidP="00A85920">
      <w:pPr>
        <w:tabs>
          <w:tab w:val="left" w:pos="13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A85920" w:rsidRDefault="00A85920" w:rsidP="00A85920">
      <w:pPr>
        <w:tabs>
          <w:tab w:val="left" w:pos="13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A85920" w:rsidRPr="003839D9" w:rsidRDefault="00A85920" w:rsidP="00C37D39">
      <w:pPr>
        <w:tabs>
          <w:tab w:val="left" w:pos="1315"/>
        </w:tabs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A85920" w:rsidRDefault="00A85920" w:rsidP="00A8592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BF24C1" w:rsidRDefault="00BF24C1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BF24C1" w:rsidRDefault="00BF24C1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A85920" w:rsidRPr="00EB63BE" w:rsidRDefault="00A85920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lastRenderedPageBreak/>
        <w:t>1. ЧЕК ЛИСТА – 10 испитаника</w:t>
      </w:r>
    </w:p>
    <w:p w:rsidR="00A85920" w:rsidRDefault="00A85920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1.1.Програмирање образовно-васпитног рада је у функцији квалитетног рада школе</w:t>
      </w:r>
    </w:p>
    <w:p w:rsidR="00A85920" w:rsidRDefault="00A85920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</w:p>
    <w:p w:rsidR="00A85920" w:rsidRDefault="00A85920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1.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се школски програм наше школе заснива на прописаним начелима</w:t>
      </w:r>
    </w:p>
    <w:p w:rsidR="00A85920" w:rsidRDefault="00A85920" w:rsidP="00A85920">
      <w:r>
        <w:rPr>
          <w:rFonts w:ascii="Times New Roman" w:hAnsi="Times New Roman" w:cs="Times New Roman"/>
          <w:sz w:val="24"/>
          <w:szCs w:val="24"/>
          <w:lang w:val="sr-Cyrl-ME"/>
        </w:rPr>
        <w:t xml:space="preserve"> за израду овог  документа ?                                                              </w:t>
      </w:r>
    </w:p>
    <w:p w:rsidR="00A85920" w:rsidRPr="007C246C" w:rsidRDefault="00A85920" w:rsidP="00A85920">
      <w:pPr>
        <w:rPr>
          <w:rFonts w:ascii="Times New Roman" w:hAnsi="Times New Roman" w:cs="Times New Roman"/>
          <w:u w:val="single"/>
          <w:lang w:val="sr-Cyrl-ME"/>
        </w:rPr>
      </w:pPr>
      <w:r w:rsidRPr="00C71DA2">
        <w:rPr>
          <w:rFonts w:ascii="Times New Roman" w:hAnsi="Times New Roman" w:cs="Times New Roman"/>
          <w:u w:val="single"/>
          <w:lang w:val="sr-Cyrl-ME"/>
        </w:rPr>
        <w:t>Од 10 испитаника свих 10 су одговорили ДА ( ДА 100% ).</w:t>
      </w:r>
    </w:p>
    <w:p w:rsidR="00A85920" w:rsidRDefault="00A85920" w:rsidP="00A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2.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Да ли су у изради Развојног плана наше школе </w:t>
      </w:r>
      <w:r>
        <w:rPr>
          <w:rFonts w:ascii="Times New Roman" w:hAnsi="Times New Roman" w:cs="Times New Roman"/>
          <w:sz w:val="24"/>
          <w:szCs w:val="24"/>
        </w:rPr>
        <w:t xml:space="preserve"> учествовале  кључне циљне групе</w:t>
      </w:r>
    </w:p>
    <w:p w:rsidR="00A85920" w:rsidRDefault="00A85920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наставници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стручни сарадници, директор, ученици, родитељи, локална заjедница)</w:t>
      </w:r>
      <w:r>
        <w:rPr>
          <w:rFonts w:ascii="Times New Roman" w:hAnsi="Times New Roman" w:cs="Times New Roman"/>
          <w:sz w:val="24"/>
          <w:szCs w:val="24"/>
          <w:lang w:val="sr-Cyrl-ME"/>
        </w:rPr>
        <w:t>?</w:t>
      </w:r>
    </w:p>
    <w:p w:rsidR="00A85920" w:rsidRPr="007C246C" w:rsidRDefault="00A85920" w:rsidP="00A85920">
      <w:pPr>
        <w:rPr>
          <w:rFonts w:ascii="Times New Roman" w:hAnsi="Times New Roman" w:cs="Times New Roman"/>
          <w:u w:val="single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C71DA2">
        <w:rPr>
          <w:rFonts w:ascii="Times New Roman" w:hAnsi="Times New Roman" w:cs="Times New Roman"/>
          <w:u w:val="single"/>
          <w:lang w:val="sr-Cyrl-ME"/>
        </w:rPr>
        <w:t>Од 10 испитаника свих 10 су одговорили ДА ( ДА 100% ).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                                                                               </w:t>
      </w:r>
    </w:p>
    <w:p w:rsidR="00A85920" w:rsidRDefault="00A85920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3.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с</w:t>
      </w:r>
      <w:r>
        <w:rPr>
          <w:rFonts w:ascii="Times New Roman" w:hAnsi="Times New Roman" w:cs="Times New Roman"/>
          <w:sz w:val="24"/>
          <w:szCs w:val="24"/>
        </w:rPr>
        <w:t xml:space="preserve">адржаj кључних школских докумената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у нашој школи </w:t>
      </w:r>
      <w:r>
        <w:rPr>
          <w:rFonts w:ascii="Times New Roman" w:hAnsi="Times New Roman" w:cs="Times New Roman"/>
          <w:sz w:val="24"/>
          <w:szCs w:val="24"/>
        </w:rPr>
        <w:t>одржава</w:t>
      </w:r>
    </w:p>
    <w:p w:rsidR="00A85920" w:rsidRDefault="00A85920" w:rsidP="00A85920">
      <w:pPr>
        <w:tabs>
          <w:tab w:val="left" w:pos="6497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њене </w:t>
      </w:r>
      <w:r>
        <w:rPr>
          <w:rFonts w:ascii="Times New Roman" w:hAnsi="Times New Roman" w:cs="Times New Roman"/>
          <w:sz w:val="24"/>
          <w:szCs w:val="24"/>
        </w:rPr>
        <w:t xml:space="preserve"> специфичности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</w:t>
      </w:r>
    </w:p>
    <w:p w:rsidR="00A85920" w:rsidRPr="007C246C" w:rsidRDefault="00A85920" w:rsidP="007C246C">
      <w:pPr>
        <w:rPr>
          <w:rFonts w:ascii="Times New Roman" w:hAnsi="Times New Roman" w:cs="Times New Roman"/>
          <w:u w:val="single"/>
          <w:lang w:val="sr-Cyrl-ME"/>
        </w:rPr>
      </w:pPr>
      <w:r w:rsidRPr="00C71DA2">
        <w:rPr>
          <w:rFonts w:ascii="Times New Roman" w:hAnsi="Times New Roman" w:cs="Times New Roman"/>
          <w:u w:val="single"/>
          <w:lang w:val="sr-Cyrl-ME"/>
        </w:rPr>
        <w:t>Од 10 испитаника свих 10 су одговорили ДА ( ДА 100% ).</w:t>
      </w:r>
      <w:r>
        <w:rPr>
          <w:rFonts w:ascii="Times New Roman" w:hAnsi="Times New Roman" w:cs="Times New Roman"/>
          <w:sz w:val="24"/>
          <w:szCs w:val="24"/>
          <w:lang w:val="sr-Cyrl-ME"/>
        </w:rPr>
        <w:tab/>
        <w:t xml:space="preserve">  </w:t>
      </w:r>
    </w:p>
    <w:p w:rsidR="00A85920" w:rsidRPr="00E21E9E" w:rsidRDefault="00A85920" w:rsidP="00A85920">
      <w:pPr>
        <w:tabs>
          <w:tab w:val="left" w:pos="6497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4.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се п</w:t>
      </w:r>
      <w:r>
        <w:rPr>
          <w:rFonts w:ascii="Times New Roman" w:hAnsi="Times New Roman" w:cs="Times New Roman"/>
          <w:sz w:val="24"/>
          <w:szCs w:val="24"/>
        </w:rPr>
        <w:t>рограмирање рада заснива  на аналитичко-истраживачким подацима и</w:t>
      </w:r>
    </w:p>
    <w:p w:rsidR="00A85920" w:rsidRDefault="00A85920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проценама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квалитета рада установе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                                               </w:t>
      </w:r>
    </w:p>
    <w:p w:rsidR="00A85920" w:rsidRPr="007C246C" w:rsidRDefault="00A85920" w:rsidP="00A85920">
      <w:pPr>
        <w:rPr>
          <w:rFonts w:ascii="Times New Roman" w:hAnsi="Times New Roman" w:cs="Times New Roman"/>
          <w:u w:val="single"/>
          <w:lang w:val="sr-Cyrl-ME"/>
        </w:rPr>
      </w:pPr>
      <w:r w:rsidRPr="00C71DA2">
        <w:rPr>
          <w:rFonts w:ascii="Times New Roman" w:hAnsi="Times New Roman" w:cs="Times New Roman"/>
          <w:u w:val="single"/>
          <w:lang w:val="sr-Cyrl-ME"/>
        </w:rPr>
        <w:t>Од 10 испитаника свих 10 су одговорили ДА ( ДА 100% ).</w:t>
      </w:r>
    </w:p>
    <w:p w:rsidR="00A85920" w:rsidRDefault="00A85920" w:rsidP="00A8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5.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се у </w:t>
      </w:r>
      <w:r>
        <w:rPr>
          <w:rFonts w:ascii="Times New Roman" w:hAnsi="Times New Roman" w:cs="Times New Roman"/>
          <w:sz w:val="24"/>
          <w:szCs w:val="24"/>
        </w:rPr>
        <w:t xml:space="preserve"> програмирању рада уважаваjу  узрасне, развоjне и специфичне потребе</w:t>
      </w:r>
    </w:p>
    <w:p w:rsidR="00A85920" w:rsidRDefault="00A85920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у</w:t>
      </w:r>
      <w:r>
        <w:rPr>
          <w:rFonts w:ascii="Times New Roman" w:hAnsi="Times New Roman" w:cs="Times New Roman"/>
          <w:sz w:val="24"/>
          <w:szCs w:val="24"/>
        </w:rPr>
        <w:t>ченика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                                                                                                </w:t>
      </w:r>
    </w:p>
    <w:p w:rsidR="00245E69" w:rsidRDefault="00A85920" w:rsidP="00A85920">
      <w:pPr>
        <w:rPr>
          <w:rFonts w:ascii="Times New Roman" w:hAnsi="Times New Roman" w:cs="Times New Roman"/>
          <w:u w:val="single"/>
          <w:lang w:val="sr-Cyrl-ME"/>
        </w:rPr>
      </w:pPr>
      <w:r w:rsidRPr="00C71DA2">
        <w:rPr>
          <w:rFonts w:ascii="Times New Roman" w:hAnsi="Times New Roman" w:cs="Times New Roman"/>
          <w:u w:val="single"/>
          <w:lang w:val="sr-Cyrl-ME"/>
        </w:rPr>
        <w:t>Од 10 испитаника свих 10 су одговорили ДА ( ДА 100% ).</w:t>
      </w:r>
    </w:p>
    <w:p w:rsidR="00C37D39" w:rsidRPr="00C37D39" w:rsidRDefault="00C37D39" w:rsidP="00A85920">
      <w:pPr>
        <w:rPr>
          <w:rFonts w:ascii="Times New Roman" w:hAnsi="Times New Roman" w:cs="Times New Roman"/>
          <w:u w:val="single"/>
          <w:lang w:val="sr-Cyrl-ME"/>
        </w:rPr>
      </w:pPr>
    </w:p>
    <w:p w:rsidR="00A85920" w:rsidRDefault="00A85920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2C1785">
        <w:rPr>
          <w:rFonts w:ascii="Times New Roman" w:hAnsi="Times New Roman" w:cs="Times New Roman"/>
          <w:b/>
          <w:sz w:val="24"/>
          <w:szCs w:val="24"/>
          <w:lang w:val="sr-Cyrl-ME"/>
        </w:rPr>
        <w:t>ЗАКЉУЧАК :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3B082D" w:rsidRDefault="003B082D" w:rsidP="003B082D">
      <w:pPr>
        <w:tabs>
          <w:tab w:val="left" w:pos="1315"/>
        </w:tabs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3B082D">
        <w:rPr>
          <w:rFonts w:ascii="Times New Roman" w:hAnsi="Times New Roman" w:cs="Times New Roman"/>
          <w:sz w:val="24"/>
          <w:szCs w:val="24"/>
        </w:rPr>
        <w:t>Школски програм заснован је на прописаним начелима за израду овог документа (Закон о основама система образовања, Закон о основној школи, важећим подзаконским актима који регулишу делатност основног образовања).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82D">
        <w:rPr>
          <w:rFonts w:ascii="Times New Roman" w:hAnsi="Times New Roman" w:cs="Times New Roman"/>
          <w:sz w:val="24"/>
          <w:szCs w:val="24"/>
        </w:rPr>
        <w:t>Садржи све програме и друге законом прописане елементе.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2D" w:rsidRDefault="003B082D" w:rsidP="003B082D">
      <w:pPr>
        <w:tabs>
          <w:tab w:val="left" w:pos="1315"/>
        </w:tabs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3B082D">
        <w:rPr>
          <w:rFonts w:ascii="Times New Roman" w:hAnsi="Times New Roman" w:cs="Times New Roman"/>
          <w:b/>
          <w:sz w:val="24"/>
          <w:szCs w:val="24"/>
        </w:rPr>
        <w:t>Школски програм за први и други циклус</w:t>
      </w:r>
      <w:r w:rsidRPr="003B082D">
        <w:rPr>
          <w:rFonts w:ascii="Times New Roman" w:hAnsi="Times New Roman" w:cs="Times New Roman"/>
          <w:sz w:val="24"/>
          <w:szCs w:val="24"/>
        </w:rPr>
        <w:t xml:space="preserve"> образовања сачињен је за период на четири године, за све разреде и предмете.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82D">
        <w:rPr>
          <w:rFonts w:ascii="Times New Roman" w:hAnsi="Times New Roman" w:cs="Times New Roman"/>
          <w:sz w:val="24"/>
          <w:szCs w:val="24"/>
        </w:rPr>
        <w:t>Поједини делови школског програма мењали су се и иновирали у току његовог остваривања, а у складу са изменама и променама у наставним плановима и програмима за одређене разреде и предмете.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48" w:rsidRPr="009B3448" w:rsidRDefault="003B082D" w:rsidP="00C55E98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3B082D">
        <w:rPr>
          <w:rFonts w:ascii="Times New Roman" w:hAnsi="Times New Roman" w:cs="Times New Roman"/>
          <w:sz w:val="24"/>
          <w:szCs w:val="24"/>
        </w:rPr>
        <w:lastRenderedPageBreak/>
        <w:t xml:space="preserve">У изради </w:t>
      </w:r>
      <w:r w:rsidRPr="003B082D">
        <w:rPr>
          <w:rFonts w:ascii="Times New Roman" w:hAnsi="Times New Roman" w:cs="Times New Roman"/>
          <w:b/>
          <w:sz w:val="24"/>
          <w:szCs w:val="24"/>
        </w:rPr>
        <w:t>Развојног плана</w:t>
      </w:r>
      <w:r w:rsidRPr="003B082D">
        <w:rPr>
          <w:rFonts w:ascii="Times New Roman" w:hAnsi="Times New Roman" w:cs="Times New Roman"/>
          <w:sz w:val="24"/>
          <w:szCs w:val="24"/>
        </w:rPr>
        <w:t xml:space="preserve"> учествовале су све кључне циљне групе (наставници, стручни сарадници, директор, ученици</w:t>
      </w:r>
      <w:r w:rsidR="00245E69">
        <w:rPr>
          <w:rFonts w:ascii="Times New Roman" w:hAnsi="Times New Roman" w:cs="Times New Roman"/>
          <w:sz w:val="24"/>
          <w:szCs w:val="24"/>
        </w:rPr>
        <w:t>, родитељи, локална заједница)</w:t>
      </w:r>
      <w:r w:rsidR="00245E69">
        <w:rPr>
          <w:rFonts w:ascii="Times New Roman" w:hAnsi="Times New Roman" w:cs="Times New Roman"/>
          <w:sz w:val="24"/>
          <w:szCs w:val="24"/>
          <w:lang w:val="sr-Cyrl-ME"/>
        </w:rPr>
        <w:t>.Д</w:t>
      </w:r>
      <w:r>
        <w:rPr>
          <w:rFonts w:ascii="Times New Roman" w:hAnsi="Times New Roman" w:cs="Times New Roman"/>
          <w:sz w:val="24"/>
          <w:szCs w:val="24"/>
        </w:rPr>
        <w:t xml:space="preserve">онет је нов план на период од </w:t>
      </w:r>
      <w:r>
        <w:rPr>
          <w:rFonts w:ascii="Times New Roman" w:hAnsi="Times New Roman" w:cs="Times New Roman"/>
          <w:sz w:val="24"/>
          <w:szCs w:val="24"/>
          <w:lang w:val="sr-Cyrl-ME"/>
        </w:rPr>
        <w:t>5</w:t>
      </w:r>
      <w:r w:rsidR="00245E69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245E69">
        <w:rPr>
          <w:rFonts w:ascii="Times New Roman" w:hAnsi="Times New Roman" w:cs="Times New Roman"/>
          <w:sz w:val="24"/>
          <w:szCs w:val="24"/>
          <w:lang w:val="sr-Cyrl-ME"/>
        </w:rPr>
        <w:t>а</w:t>
      </w:r>
      <w:r>
        <w:rPr>
          <w:rFonts w:ascii="Times New Roman" w:hAnsi="Times New Roman" w:cs="Times New Roman"/>
          <w:sz w:val="24"/>
          <w:szCs w:val="24"/>
        </w:rPr>
        <w:t>,од 202</w:t>
      </w:r>
      <w:r w:rsidR="00D731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.године до 202</w:t>
      </w:r>
      <w:r w:rsidR="00D731DA">
        <w:rPr>
          <w:rFonts w:ascii="Times New Roman" w:hAnsi="Times New Roman" w:cs="Times New Roman"/>
          <w:sz w:val="24"/>
          <w:szCs w:val="24"/>
        </w:rPr>
        <w:t>5.</w:t>
      </w:r>
      <w:r w:rsidRPr="003B082D">
        <w:rPr>
          <w:rFonts w:ascii="Times New Roman" w:hAnsi="Times New Roman" w:cs="Times New Roman"/>
          <w:sz w:val="24"/>
          <w:szCs w:val="24"/>
        </w:rPr>
        <w:t xml:space="preserve">, у складу са Законом о основама система образовања и васпитања и </w:t>
      </w:r>
    </w:p>
    <w:p w:rsidR="003B082D" w:rsidRDefault="003B082D" w:rsidP="00C55E98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3B082D">
        <w:rPr>
          <w:rFonts w:ascii="Times New Roman" w:hAnsi="Times New Roman" w:cs="Times New Roman"/>
          <w:sz w:val="24"/>
          <w:szCs w:val="24"/>
        </w:rPr>
        <w:t>Законом о основном образовању.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E98" w:rsidRPr="00C55E98" w:rsidRDefault="00C55E98" w:rsidP="00C55E98">
      <w:pPr>
        <w:tabs>
          <w:tab w:val="left" w:pos="1315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3B082D" w:rsidRDefault="003B082D" w:rsidP="003B082D">
      <w:pPr>
        <w:tabs>
          <w:tab w:val="left" w:pos="1315"/>
        </w:tabs>
        <w:rPr>
          <w:rFonts w:ascii="Times New Roman" w:hAnsi="Times New Roman" w:cs="Times New Roman"/>
          <w:sz w:val="24"/>
          <w:szCs w:val="24"/>
          <w:lang w:val="sr-Cyrl-ME"/>
        </w:rPr>
      </w:pPr>
      <w:r w:rsidRPr="003B082D">
        <w:rPr>
          <w:rFonts w:ascii="Times New Roman" w:hAnsi="Times New Roman" w:cs="Times New Roman"/>
          <w:sz w:val="24"/>
          <w:szCs w:val="24"/>
        </w:rPr>
        <w:t>Увидом у Развојни план школе утврђено је да садржи основне податке о школи и материјално техничким могућностима установе</w:t>
      </w:r>
      <w:proofErr w:type="gramStart"/>
      <w:r w:rsidR="00185932">
        <w:rPr>
          <w:rFonts w:ascii="Times New Roman" w:hAnsi="Times New Roman" w:cs="Times New Roman"/>
          <w:sz w:val="24"/>
          <w:szCs w:val="24"/>
          <w:lang w:val="sr-Cyrl-ME"/>
        </w:rPr>
        <w:t>,као</w:t>
      </w:r>
      <w:proofErr w:type="gramEnd"/>
      <w:r w:rsidR="00185932">
        <w:rPr>
          <w:rFonts w:ascii="Times New Roman" w:hAnsi="Times New Roman" w:cs="Times New Roman"/>
          <w:sz w:val="24"/>
          <w:szCs w:val="24"/>
          <w:lang w:val="sr-Cyrl-ME"/>
        </w:rPr>
        <w:t xml:space="preserve"> и специфичностима </w:t>
      </w:r>
      <w:r w:rsidR="00245E69">
        <w:rPr>
          <w:rFonts w:ascii="Times New Roman" w:hAnsi="Times New Roman" w:cs="Times New Roman"/>
          <w:sz w:val="24"/>
          <w:szCs w:val="24"/>
          <w:lang w:val="sr-Cyrl-ME"/>
        </w:rPr>
        <w:t>р</w:t>
      </w:r>
      <w:r w:rsidR="00185932">
        <w:rPr>
          <w:rFonts w:ascii="Times New Roman" w:hAnsi="Times New Roman" w:cs="Times New Roman"/>
          <w:sz w:val="24"/>
          <w:szCs w:val="24"/>
          <w:lang w:val="sr-Cyrl-ME"/>
        </w:rPr>
        <w:t>ада у установи</w:t>
      </w:r>
      <w:r w:rsidRPr="003B082D">
        <w:rPr>
          <w:rFonts w:ascii="Times New Roman" w:hAnsi="Times New Roman" w:cs="Times New Roman"/>
          <w:sz w:val="24"/>
          <w:szCs w:val="24"/>
        </w:rPr>
        <w:t>. Јасно су наведени циљеви плана, издвојене приоритетне обла</w:t>
      </w:r>
      <w:r>
        <w:rPr>
          <w:rFonts w:ascii="Times New Roman" w:hAnsi="Times New Roman" w:cs="Times New Roman"/>
          <w:sz w:val="24"/>
          <w:szCs w:val="24"/>
        </w:rPr>
        <w:t>сти за унапређење у периоду 202</w:t>
      </w:r>
      <w:r w:rsidR="00D731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D731DA">
        <w:rPr>
          <w:rFonts w:ascii="Times New Roman" w:hAnsi="Times New Roman" w:cs="Times New Roman"/>
          <w:sz w:val="24"/>
          <w:szCs w:val="24"/>
        </w:rPr>
        <w:t>5.</w:t>
      </w:r>
      <w:r w:rsidRPr="003B082D">
        <w:rPr>
          <w:rFonts w:ascii="Times New Roman" w:hAnsi="Times New Roman" w:cs="Times New Roman"/>
          <w:sz w:val="24"/>
          <w:szCs w:val="24"/>
        </w:rPr>
        <w:t>године .</w:t>
      </w:r>
      <w:proofErr w:type="gramEnd"/>
    </w:p>
    <w:p w:rsidR="003B082D" w:rsidRDefault="003B082D" w:rsidP="003B082D">
      <w:pPr>
        <w:tabs>
          <w:tab w:val="left" w:pos="1315"/>
        </w:tabs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3B082D">
        <w:rPr>
          <w:rFonts w:ascii="Times New Roman" w:hAnsi="Times New Roman" w:cs="Times New Roman"/>
          <w:sz w:val="24"/>
          <w:szCs w:val="24"/>
        </w:rPr>
        <w:t>У програмирању рада усвајају се узрасне, развојне и специфичне потреба ученика.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82D">
        <w:rPr>
          <w:rFonts w:ascii="Times New Roman" w:hAnsi="Times New Roman" w:cs="Times New Roman"/>
          <w:sz w:val="24"/>
          <w:szCs w:val="24"/>
        </w:rPr>
        <w:t xml:space="preserve">Увидом у школска документа уочено је да су сви документи урађени у складу са важећим прописима и законима и да су уважаване специфичности установе (структура ученика, материјални и људски ресурси, просторни </w:t>
      </w:r>
      <w:r w:rsidR="00245E69">
        <w:rPr>
          <w:rFonts w:ascii="Times New Roman" w:hAnsi="Times New Roman" w:cs="Times New Roman"/>
          <w:sz w:val="24"/>
          <w:szCs w:val="24"/>
        </w:rPr>
        <w:t xml:space="preserve">услови, сарадња </w:t>
      </w:r>
      <w:r w:rsidR="00245E69">
        <w:rPr>
          <w:rFonts w:ascii="Times New Roman" w:hAnsi="Times New Roman" w:cs="Times New Roman"/>
          <w:sz w:val="24"/>
          <w:szCs w:val="24"/>
          <w:lang w:val="sr-Cyrl-ME"/>
        </w:rPr>
        <w:t>са</w:t>
      </w:r>
      <w:r w:rsidRPr="003B082D">
        <w:rPr>
          <w:rFonts w:ascii="Times New Roman" w:hAnsi="Times New Roman" w:cs="Times New Roman"/>
          <w:sz w:val="24"/>
          <w:szCs w:val="24"/>
        </w:rPr>
        <w:t xml:space="preserve"> локалном самоуправом, локалном заједницом, слабије и јаче стране у раду школе)</w:t>
      </w:r>
      <w:r>
        <w:rPr>
          <w:rFonts w:ascii="Times New Roman" w:hAnsi="Times New Roman" w:cs="Times New Roman"/>
          <w:sz w:val="24"/>
          <w:szCs w:val="24"/>
          <w:lang w:val="sr-Cyrl-ME"/>
        </w:rPr>
        <w:t>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2D" w:rsidRDefault="003B082D" w:rsidP="003B082D">
      <w:pPr>
        <w:tabs>
          <w:tab w:val="left" w:pos="1315"/>
        </w:tabs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3B082D">
        <w:rPr>
          <w:rFonts w:ascii="Times New Roman" w:hAnsi="Times New Roman" w:cs="Times New Roman"/>
          <w:sz w:val="24"/>
          <w:szCs w:val="24"/>
        </w:rPr>
        <w:t>Програмирање је засновано на проценама квалитета рада установе.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  <w:r w:rsidR="00185932">
        <w:rPr>
          <w:rFonts w:ascii="Times New Roman" w:hAnsi="Times New Roman" w:cs="Times New Roman"/>
          <w:sz w:val="24"/>
          <w:szCs w:val="24"/>
          <w:lang w:val="sr-Cyrl-ME"/>
        </w:rPr>
        <w:t>У</w:t>
      </w:r>
      <w:r w:rsidR="00185932">
        <w:rPr>
          <w:rFonts w:ascii="Times New Roman" w:hAnsi="Times New Roman" w:cs="Times New Roman"/>
          <w:sz w:val="24"/>
          <w:szCs w:val="24"/>
        </w:rPr>
        <w:t>видом у извештаје</w:t>
      </w:r>
      <w:r w:rsidR="00185932">
        <w:rPr>
          <w:rFonts w:ascii="Times New Roman" w:hAnsi="Times New Roman" w:cs="Times New Roman"/>
          <w:sz w:val="24"/>
          <w:szCs w:val="24"/>
          <w:lang w:val="sr-Cyrl-ME"/>
        </w:rPr>
        <w:t xml:space="preserve"> и </w:t>
      </w:r>
      <w:r w:rsidR="00185932">
        <w:rPr>
          <w:rFonts w:ascii="Times New Roman" w:hAnsi="Times New Roman" w:cs="Times New Roman"/>
          <w:sz w:val="24"/>
          <w:szCs w:val="24"/>
        </w:rPr>
        <w:t>Акцион</w:t>
      </w:r>
      <w:r w:rsidR="00185932">
        <w:rPr>
          <w:rFonts w:ascii="Times New Roman" w:hAnsi="Times New Roman" w:cs="Times New Roman"/>
          <w:sz w:val="24"/>
          <w:szCs w:val="24"/>
          <w:lang w:val="sr-Cyrl-ME"/>
        </w:rPr>
        <w:t xml:space="preserve">ог </w:t>
      </w:r>
      <w:r w:rsidRPr="003B082D">
        <w:rPr>
          <w:rFonts w:ascii="Times New Roman" w:hAnsi="Times New Roman" w:cs="Times New Roman"/>
          <w:sz w:val="24"/>
          <w:szCs w:val="24"/>
        </w:rPr>
        <w:t xml:space="preserve"> план</w:t>
      </w:r>
      <w:r w:rsidR="00185932">
        <w:rPr>
          <w:rFonts w:ascii="Times New Roman" w:hAnsi="Times New Roman" w:cs="Times New Roman"/>
          <w:sz w:val="24"/>
          <w:szCs w:val="24"/>
          <w:lang w:val="sr-Cyrl-ME"/>
        </w:rPr>
        <w:t>а</w:t>
      </w:r>
      <w:r w:rsidRPr="003B082D">
        <w:rPr>
          <w:rFonts w:ascii="Times New Roman" w:hAnsi="Times New Roman" w:cs="Times New Roman"/>
          <w:sz w:val="24"/>
          <w:szCs w:val="24"/>
        </w:rPr>
        <w:t xml:space="preserve"> за текућу школску годину види се да су пр</w:t>
      </w:r>
      <w:r w:rsidR="00185932">
        <w:rPr>
          <w:rFonts w:ascii="Times New Roman" w:hAnsi="Times New Roman" w:cs="Times New Roman"/>
          <w:sz w:val="24"/>
          <w:szCs w:val="24"/>
        </w:rPr>
        <w:t xml:space="preserve">ограми рада свих тела урађени </w:t>
      </w:r>
      <w:r w:rsidRPr="003B082D">
        <w:rPr>
          <w:rFonts w:ascii="Times New Roman" w:hAnsi="Times New Roman" w:cs="Times New Roman"/>
          <w:sz w:val="24"/>
          <w:szCs w:val="24"/>
        </w:rPr>
        <w:t xml:space="preserve"> у складу са Акционим планом/Развојним планом, а Акциони план на основу пресека остварености претходног и на основу резултата самовредновања. </w:t>
      </w:r>
      <w:proofErr w:type="gramStart"/>
      <w:r w:rsidRPr="003B082D">
        <w:rPr>
          <w:rFonts w:ascii="Times New Roman" w:hAnsi="Times New Roman" w:cs="Times New Roman"/>
          <w:sz w:val="24"/>
          <w:szCs w:val="24"/>
        </w:rPr>
        <w:t>Сви наведени подаци коришћени су за израду свих програма рада у кључним школским документима.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2D" w:rsidRDefault="003B082D" w:rsidP="003B082D">
      <w:pPr>
        <w:tabs>
          <w:tab w:val="left" w:pos="1315"/>
        </w:tabs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3B082D">
        <w:rPr>
          <w:rFonts w:ascii="Times New Roman" w:hAnsi="Times New Roman" w:cs="Times New Roman"/>
          <w:sz w:val="24"/>
          <w:szCs w:val="24"/>
        </w:rPr>
        <w:t>Програмирање рада засновано је у већини стручних већа на узрасним, развојним карактеристикама наших ученика.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82D">
        <w:rPr>
          <w:rFonts w:ascii="Times New Roman" w:hAnsi="Times New Roman" w:cs="Times New Roman"/>
          <w:sz w:val="24"/>
          <w:szCs w:val="24"/>
        </w:rPr>
        <w:t>Записници одељењских већа садрже коментаре о могућностима одељења у целини, могућностима појединих ученика.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Постоји комплетна документација и посебни програми за свако</w:t>
      </w:r>
      <w:r>
        <w:rPr>
          <w:rFonts w:ascii="Times New Roman" w:hAnsi="Times New Roman" w:cs="Times New Roman"/>
          <w:sz w:val="24"/>
          <w:szCs w:val="24"/>
        </w:rPr>
        <w:t>г ученика по ИОП 2, ИОП 1</w:t>
      </w:r>
      <w:r w:rsidR="00185932">
        <w:rPr>
          <w:rFonts w:ascii="Times New Roman" w:hAnsi="Times New Roman" w:cs="Times New Roman"/>
          <w:sz w:val="24"/>
          <w:szCs w:val="24"/>
        </w:rPr>
        <w:t xml:space="preserve"> и за ученике ко</w:t>
      </w:r>
      <w:r w:rsidR="00185932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Pr="003B082D">
        <w:rPr>
          <w:rFonts w:ascii="Times New Roman" w:hAnsi="Times New Roman" w:cs="Times New Roman"/>
          <w:sz w:val="24"/>
          <w:szCs w:val="24"/>
        </w:rPr>
        <w:t xml:space="preserve"> којих је рађено мање прилагођавање програма.Одговарају</w:t>
      </w:r>
      <w:r>
        <w:rPr>
          <w:rFonts w:ascii="Times New Roman" w:hAnsi="Times New Roman" w:cs="Times New Roman"/>
          <w:sz w:val="24"/>
          <w:szCs w:val="24"/>
        </w:rPr>
        <w:t>ћу документацију воде и поседуј</w:t>
      </w:r>
      <w:r w:rsidR="00195CDF">
        <w:rPr>
          <w:rFonts w:ascii="Times New Roman" w:hAnsi="Times New Roman" w:cs="Times New Roman"/>
          <w:sz w:val="24"/>
          <w:szCs w:val="24"/>
        </w:rPr>
        <w:t xml:space="preserve">у одељењске </w:t>
      </w:r>
      <w:proofErr w:type="gramStart"/>
      <w:r w:rsidR="00195CDF">
        <w:rPr>
          <w:rFonts w:ascii="Times New Roman" w:hAnsi="Times New Roman" w:cs="Times New Roman"/>
          <w:sz w:val="24"/>
          <w:szCs w:val="24"/>
        </w:rPr>
        <w:t xml:space="preserve">старешине </w:t>
      </w:r>
      <w:r w:rsidR="00195CDF">
        <w:rPr>
          <w:rFonts w:ascii="Times New Roman" w:hAnsi="Times New Roman" w:cs="Times New Roman"/>
          <w:sz w:val="24"/>
          <w:szCs w:val="24"/>
          <w:lang w:val="sr-Cyrl-ME"/>
        </w:rPr>
        <w:t>,</w:t>
      </w:r>
      <w:proofErr w:type="gramEnd"/>
      <w:r w:rsidRPr="003B082D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195CDF">
        <w:rPr>
          <w:rFonts w:ascii="Times New Roman" w:hAnsi="Times New Roman" w:cs="Times New Roman"/>
          <w:sz w:val="24"/>
          <w:szCs w:val="24"/>
          <w:lang w:val="sr-Cyrl-ME"/>
        </w:rPr>
        <w:t xml:space="preserve"> и психолог </w:t>
      </w:r>
      <w:r w:rsidRPr="003B082D">
        <w:rPr>
          <w:rFonts w:ascii="Times New Roman" w:hAnsi="Times New Roman" w:cs="Times New Roman"/>
          <w:sz w:val="24"/>
          <w:szCs w:val="24"/>
        </w:rPr>
        <w:t>школе.</w:t>
      </w:r>
    </w:p>
    <w:p w:rsidR="00E668C4" w:rsidRPr="00E668C4" w:rsidRDefault="00E668C4" w:rsidP="003B082D">
      <w:pPr>
        <w:tabs>
          <w:tab w:val="left" w:pos="1315"/>
        </w:tabs>
        <w:rPr>
          <w:rFonts w:ascii="Times New Roman" w:hAnsi="Times New Roman" w:cs="Times New Roman"/>
          <w:sz w:val="24"/>
          <w:szCs w:val="24"/>
          <w:lang w:val="sr-Cyrl-ME"/>
        </w:rPr>
      </w:pPr>
    </w:p>
    <w:p w:rsidR="007C246C" w:rsidRPr="003B082D" w:rsidRDefault="003B082D" w:rsidP="003B082D">
      <w:pPr>
        <w:tabs>
          <w:tab w:val="left" w:pos="1315"/>
        </w:tabs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  <w:r w:rsidRPr="003B082D">
        <w:rPr>
          <w:rFonts w:ascii="Times New Roman" w:hAnsi="Times New Roman" w:cs="Times New Roman"/>
          <w:sz w:val="24"/>
          <w:szCs w:val="24"/>
        </w:rPr>
        <w:t xml:space="preserve"> </w:t>
      </w:r>
      <w:r w:rsidRPr="003B082D">
        <w:rPr>
          <w:rFonts w:ascii="Times New Roman" w:hAnsi="Times New Roman" w:cs="Times New Roman"/>
          <w:b/>
          <w:sz w:val="24"/>
          <w:szCs w:val="24"/>
        </w:rPr>
        <w:t>Стандар</w:t>
      </w:r>
      <w:r w:rsidRPr="003B082D">
        <w:rPr>
          <w:rFonts w:ascii="Times New Roman" w:hAnsi="Times New Roman" w:cs="Times New Roman"/>
          <w:b/>
          <w:sz w:val="24"/>
          <w:szCs w:val="24"/>
          <w:lang w:val="sr-Cyrl-ME"/>
        </w:rPr>
        <w:t>д</w:t>
      </w:r>
      <w:r w:rsidRPr="003B082D">
        <w:rPr>
          <w:rFonts w:ascii="Times New Roman" w:hAnsi="Times New Roman" w:cs="Times New Roman"/>
          <w:b/>
          <w:sz w:val="24"/>
          <w:szCs w:val="24"/>
        </w:rPr>
        <w:t xml:space="preserve">: 1.1.Програмирање образовно-васпитног рада jе у функциjи квалитетног рада школе је у потпуности остварен. Присутни су сви наведени </w:t>
      </w:r>
      <w:proofErr w:type="gramStart"/>
      <w:r w:rsidRPr="003B082D">
        <w:rPr>
          <w:rFonts w:ascii="Times New Roman" w:hAnsi="Times New Roman" w:cs="Times New Roman"/>
          <w:b/>
          <w:sz w:val="24"/>
          <w:szCs w:val="24"/>
        </w:rPr>
        <w:t>показатељи ,</w:t>
      </w:r>
      <w:proofErr w:type="gramEnd"/>
      <w:r w:rsidRPr="003B082D">
        <w:rPr>
          <w:rFonts w:ascii="Times New Roman" w:hAnsi="Times New Roman" w:cs="Times New Roman"/>
          <w:b/>
          <w:sz w:val="24"/>
          <w:szCs w:val="24"/>
        </w:rPr>
        <w:t xml:space="preserve"> тако да квалитет школ</w:t>
      </w:r>
      <w:r w:rsidR="00185932">
        <w:rPr>
          <w:rFonts w:ascii="Times New Roman" w:hAnsi="Times New Roman" w:cs="Times New Roman"/>
          <w:b/>
          <w:sz w:val="24"/>
          <w:szCs w:val="24"/>
        </w:rPr>
        <w:t>ских докумената одговара нивоу</w:t>
      </w:r>
      <w:r w:rsidR="00185932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="00C55E9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остварености </w:t>
      </w:r>
      <w:r w:rsidR="0018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9BB">
        <w:rPr>
          <w:rFonts w:ascii="Times New Roman" w:hAnsi="Times New Roman" w:cs="Times New Roman"/>
          <w:b/>
          <w:sz w:val="24"/>
          <w:szCs w:val="24"/>
          <w:lang w:val="sr-Cyrl-ME"/>
        </w:rPr>
        <w:t>4</w:t>
      </w:r>
      <w:r w:rsidRPr="003B082D">
        <w:rPr>
          <w:rFonts w:ascii="Times New Roman" w:hAnsi="Times New Roman" w:cs="Times New Roman"/>
          <w:b/>
          <w:sz w:val="24"/>
          <w:szCs w:val="24"/>
        </w:rPr>
        <w:t>.</w:t>
      </w:r>
    </w:p>
    <w:p w:rsidR="007C246C" w:rsidRPr="007C246C" w:rsidRDefault="007C246C" w:rsidP="007C246C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C37D39" w:rsidRDefault="00C37D39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C37D39" w:rsidRDefault="00C37D39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C37D39" w:rsidRDefault="00C37D39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C37D39" w:rsidRDefault="00C37D39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C37D39" w:rsidRDefault="00C37D39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C37D39" w:rsidRDefault="00C37D39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BF24C1" w:rsidRDefault="00BF24C1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BF24C1" w:rsidRDefault="00BF24C1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BF24C1" w:rsidRDefault="00C37D39" w:rsidP="00A8592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Стандард </w:t>
      </w:r>
      <w:r w:rsidRPr="00C37D39">
        <w:rPr>
          <w:rFonts w:ascii="Times New Roman" w:hAnsi="Times New Roman" w:cs="Times New Roman"/>
          <w:b/>
          <w:sz w:val="24"/>
          <w:szCs w:val="24"/>
        </w:rPr>
        <w:t xml:space="preserve">1.2.Планирање рада органа , тела и тимова је у функцији ефективног </w:t>
      </w:r>
    </w:p>
    <w:p w:rsid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C37D3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C37D39">
        <w:rPr>
          <w:rFonts w:ascii="Times New Roman" w:hAnsi="Times New Roman" w:cs="Times New Roman"/>
          <w:b/>
          <w:sz w:val="24"/>
          <w:szCs w:val="24"/>
        </w:rPr>
        <w:t xml:space="preserve"> ефикасног рада</w:t>
      </w:r>
      <w:r w:rsidRPr="00C3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t xml:space="preserve">Показатељи: </w:t>
      </w:r>
    </w:p>
    <w:p w:rsid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C37D39">
        <w:rPr>
          <w:rFonts w:ascii="Times New Roman" w:hAnsi="Times New Roman" w:cs="Times New Roman"/>
          <w:sz w:val="24"/>
          <w:szCs w:val="24"/>
        </w:rPr>
        <w:t>1.2.1.Годишњи план рада донет је у складу са школским програмом, развојним планом и годишњим календаром.</w:t>
      </w:r>
      <w:proofErr w:type="gramEnd"/>
      <w:r w:rsidRPr="00C3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C37D39">
        <w:rPr>
          <w:rFonts w:ascii="Times New Roman" w:hAnsi="Times New Roman" w:cs="Times New Roman"/>
          <w:sz w:val="24"/>
          <w:szCs w:val="24"/>
        </w:rPr>
        <w:t>1.2.2.У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</w:t>
      </w:r>
      <w:proofErr w:type="gramEnd"/>
      <w:r w:rsidRPr="00C3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C37D39">
        <w:rPr>
          <w:rFonts w:ascii="Times New Roman" w:hAnsi="Times New Roman" w:cs="Times New Roman"/>
          <w:sz w:val="24"/>
          <w:szCs w:val="24"/>
        </w:rPr>
        <w:t>1.2.3.Планови органа, тела и тимова јасно одсликавају процесе рада и пројектују промене на свим нивоима деловања.</w:t>
      </w:r>
      <w:proofErr w:type="gramEnd"/>
    </w:p>
    <w:p w:rsid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D39">
        <w:rPr>
          <w:rFonts w:ascii="Times New Roman" w:hAnsi="Times New Roman" w:cs="Times New Roman"/>
          <w:sz w:val="24"/>
          <w:szCs w:val="24"/>
        </w:rPr>
        <w:t>1.2.4.Оперативно планирање органа, тела и тимова предвиђа активности и механизме за праћење рада и извештавање током школске године.</w:t>
      </w:r>
      <w:proofErr w:type="gramEnd"/>
      <w:r w:rsidRPr="00C3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C37D39">
        <w:rPr>
          <w:rFonts w:ascii="Times New Roman" w:hAnsi="Times New Roman" w:cs="Times New Roman"/>
          <w:sz w:val="24"/>
          <w:szCs w:val="24"/>
        </w:rPr>
        <w:t>1.2.5.Годишњи извештај садржи релевантне информације о раду школе и усклађен је са садржајем годишњег плана рада.</w:t>
      </w:r>
      <w:proofErr w:type="gramEnd"/>
    </w:p>
    <w:p w:rsidR="00C37D39" w:rsidRP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C37D39" w:rsidRDefault="00C37D39" w:rsidP="00A8592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t xml:space="preserve"> Самовредновање ове области је извршено увидом у: </w:t>
      </w:r>
    </w:p>
    <w:p w:rsidR="00C37D39" w:rsidRDefault="00C37D39" w:rsidP="00C37D3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D39">
        <w:rPr>
          <w:rFonts w:ascii="Times New Roman" w:hAnsi="Times New Roman" w:cs="Times New Roman"/>
          <w:sz w:val="24"/>
          <w:szCs w:val="24"/>
        </w:rPr>
        <w:t xml:space="preserve"> Годишњи план рада школе </w:t>
      </w:r>
    </w:p>
    <w:p w:rsidR="00C37D39" w:rsidRDefault="00C37D39" w:rsidP="00C37D3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D39">
        <w:rPr>
          <w:rFonts w:ascii="Times New Roman" w:hAnsi="Times New Roman" w:cs="Times New Roman"/>
          <w:sz w:val="24"/>
          <w:szCs w:val="24"/>
        </w:rPr>
        <w:t xml:space="preserve"> Школски програм </w:t>
      </w:r>
    </w:p>
    <w:p w:rsidR="00BF24C1" w:rsidRDefault="00C37D39" w:rsidP="00C37D3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D39">
        <w:rPr>
          <w:rFonts w:ascii="Times New Roman" w:hAnsi="Times New Roman" w:cs="Times New Roman"/>
          <w:sz w:val="24"/>
          <w:szCs w:val="24"/>
        </w:rPr>
        <w:t xml:space="preserve"> Развојни план</w:t>
      </w:r>
    </w:p>
    <w:p w:rsidR="00C37D39" w:rsidRDefault="00C37D39" w:rsidP="00C37D3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t xml:space="preserve"> </w:t>
      </w:r>
      <w:r w:rsidRPr="00C37D39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D39">
        <w:rPr>
          <w:rFonts w:ascii="Times New Roman" w:hAnsi="Times New Roman" w:cs="Times New Roman"/>
          <w:sz w:val="24"/>
          <w:szCs w:val="24"/>
        </w:rPr>
        <w:t xml:space="preserve"> Извештај о раду школе </w:t>
      </w:r>
    </w:p>
    <w:p w:rsidR="00C37D39" w:rsidRDefault="00C37D39" w:rsidP="00C37D3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D39">
        <w:rPr>
          <w:rFonts w:ascii="Times New Roman" w:hAnsi="Times New Roman" w:cs="Times New Roman"/>
          <w:sz w:val="24"/>
          <w:szCs w:val="24"/>
        </w:rPr>
        <w:t xml:space="preserve"> Разговори са директором, ППслужбом</w:t>
      </w:r>
      <w:proofErr w:type="gramStart"/>
      <w:r w:rsidRPr="00C37D39">
        <w:rPr>
          <w:rFonts w:ascii="Times New Roman" w:hAnsi="Times New Roman" w:cs="Times New Roman"/>
          <w:sz w:val="24"/>
          <w:szCs w:val="24"/>
        </w:rPr>
        <w:t>,наставницима</w:t>
      </w:r>
      <w:proofErr w:type="gramEnd"/>
      <w:r w:rsidRPr="00C3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39" w:rsidRDefault="00C37D39" w:rsidP="00C37D3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D39">
        <w:rPr>
          <w:rFonts w:ascii="Times New Roman" w:hAnsi="Times New Roman" w:cs="Times New Roman"/>
          <w:sz w:val="24"/>
          <w:szCs w:val="24"/>
        </w:rPr>
        <w:t xml:space="preserve"> Годишње, оперативно и дневно планирање наставе </w:t>
      </w:r>
    </w:p>
    <w:p w:rsidR="00C37D39" w:rsidRPr="00E668C4" w:rsidRDefault="00C37D39" w:rsidP="00C37D3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C37D39">
        <w:rPr>
          <w:rFonts w:ascii="Times New Roman" w:hAnsi="Times New Roman" w:cs="Times New Roman"/>
          <w:sz w:val="24"/>
          <w:szCs w:val="24"/>
        </w:rPr>
        <w:sym w:font="Symbol" w:char="F0B7"/>
      </w:r>
      <w:r w:rsidR="00E668C4">
        <w:rPr>
          <w:rFonts w:ascii="Times New Roman" w:hAnsi="Times New Roman" w:cs="Times New Roman"/>
          <w:sz w:val="24"/>
          <w:szCs w:val="24"/>
        </w:rPr>
        <w:t xml:space="preserve"> Чек лист</w:t>
      </w:r>
      <w:r w:rsidR="00E668C4">
        <w:rPr>
          <w:rFonts w:ascii="Times New Roman" w:hAnsi="Times New Roman" w:cs="Times New Roman"/>
          <w:sz w:val="24"/>
          <w:szCs w:val="24"/>
          <w:lang w:val="sr-Cyrl-ME"/>
        </w:rPr>
        <w:t>а</w:t>
      </w:r>
    </w:p>
    <w:p w:rsidR="00C37D39" w:rsidRPr="00C37D39" w:rsidRDefault="00C37D39" w:rsidP="00C37D39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453C5" w:rsidRPr="00A71980" w:rsidRDefault="00C37D39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2. </w:t>
      </w:r>
      <w:r w:rsidRPr="00C37D39">
        <w:rPr>
          <w:rFonts w:ascii="Times New Roman" w:hAnsi="Times New Roman" w:cs="Times New Roman"/>
          <w:b/>
          <w:sz w:val="24"/>
          <w:szCs w:val="24"/>
          <w:lang w:val="sr-Cyrl-ME"/>
        </w:rPr>
        <w:t>ЧЕК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C37D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ЛИСТА</w:t>
      </w:r>
      <w:r w:rsidR="008453C5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– 15 испитаника</w:t>
      </w: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Планирање рада органа, тела и тимова jе у функциjи ефективног и ефикасног</w:t>
      </w:r>
    </w:p>
    <w:p w:rsid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 школи.</w:t>
      </w:r>
    </w:p>
    <w:p w:rsidR="008453C5" w:rsidRDefault="008453C5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1.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је г</w:t>
      </w:r>
      <w:r>
        <w:rPr>
          <w:rFonts w:ascii="Times New Roman" w:hAnsi="Times New Roman" w:cs="Times New Roman"/>
          <w:sz w:val="24"/>
          <w:szCs w:val="24"/>
        </w:rPr>
        <w:t xml:space="preserve">одишњи план рада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наше школе </w:t>
      </w:r>
      <w:r>
        <w:rPr>
          <w:rFonts w:ascii="Times New Roman" w:hAnsi="Times New Roman" w:cs="Times New Roman"/>
          <w:sz w:val="24"/>
          <w:szCs w:val="24"/>
        </w:rPr>
        <w:t xml:space="preserve">донет  у складу са школским програмом, </w:t>
      </w:r>
    </w:p>
    <w:p w:rsidR="008453C5" w:rsidRDefault="008453C5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развоjним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планом 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годишњим календаром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         </w:t>
      </w:r>
    </w:p>
    <w:p w:rsidR="008453C5" w:rsidRPr="008453C5" w:rsidRDefault="008453C5" w:rsidP="008453C5">
      <w:pPr>
        <w:rPr>
          <w:rFonts w:ascii="Times New Roman" w:hAnsi="Times New Roman" w:cs="Times New Roman"/>
          <w:u w:val="single"/>
          <w:lang w:val="sr-Cyrl-ME"/>
        </w:rPr>
      </w:pPr>
      <w:r w:rsidRPr="00C71DA2">
        <w:rPr>
          <w:rFonts w:ascii="Times New Roman" w:hAnsi="Times New Roman" w:cs="Times New Roman"/>
          <w:u w:val="single"/>
          <w:lang w:val="sr-Cyrl-ME"/>
        </w:rPr>
        <w:t>Од 15 испитаника свих 15 су одговорили ДА ( ДА 100% ).</w:t>
      </w:r>
      <w:r w:rsidRPr="008B309D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           </w:t>
      </w:r>
    </w:p>
    <w:p w:rsidR="008453C5" w:rsidRDefault="008453C5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2.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су у </w:t>
      </w:r>
      <w:r>
        <w:rPr>
          <w:rFonts w:ascii="Times New Roman" w:hAnsi="Times New Roman" w:cs="Times New Roman"/>
          <w:sz w:val="24"/>
          <w:szCs w:val="24"/>
        </w:rPr>
        <w:t xml:space="preserve"> оперативним/акционим плановима органа, тела, тимова, стручних сарадника 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наше школе , </w:t>
      </w:r>
      <w:r>
        <w:rPr>
          <w:rFonts w:ascii="Times New Roman" w:hAnsi="Times New Roman" w:cs="Times New Roman"/>
          <w:sz w:val="24"/>
          <w:szCs w:val="24"/>
        </w:rPr>
        <w:t>конкретизовани  циљеви из развоjног плана и школског програма и уважене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 актуелне потребе школе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                   </w:t>
      </w:r>
    </w:p>
    <w:p w:rsidR="008453C5" w:rsidRPr="00C71DA2" w:rsidRDefault="008453C5" w:rsidP="008453C5">
      <w:pPr>
        <w:rPr>
          <w:rFonts w:ascii="Times New Roman" w:hAnsi="Times New Roman" w:cs="Times New Roman"/>
          <w:u w:val="single"/>
          <w:lang w:val="sr-Cyrl-ME"/>
        </w:rPr>
      </w:pPr>
      <w:r w:rsidRPr="00C71DA2">
        <w:rPr>
          <w:rFonts w:ascii="Times New Roman" w:hAnsi="Times New Roman" w:cs="Times New Roman"/>
          <w:u w:val="single"/>
          <w:lang w:val="sr-Cyrl-ME"/>
        </w:rPr>
        <w:t>Од 15 испитаника свих 15 су одговорили ДА ( ДА 100% ).</w:t>
      </w:r>
    </w:p>
    <w:p w:rsidR="008453C5" w:rsidRPr="008453C5" w:rsidRDefault="008453C5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3.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п</w:t>
      </w:r>
      <w:r>
        <w:rPr>
          <w:rFonts w:ascii="Times New Roman" w:hAnsi="Times New Roman" w:cs="Times New Roman"/>
          <w:sz w:val="24"/>
          <w:szCs w:val="24"/>
        </w:rPr>
        <w:t>ланови органа, тела и тимова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наше школе</w:t>
      </w:r>
      <w:r>
        <w:rPr>
          <w:rFonts w:ascii="Times New Roman" w:hAnsi="Times New Roman" w:cs="Times New Roman"/>
          <w:sz w:val="24"/>
          <w:szCs w:val="24"/>
        </w:rPr>
        <w:t xml:space="preserve"> jасно одсликаваjу процесе рада и проjектуjу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промене на свим нивоима деловања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       </w:t>
      </w:r>
    </w:p>
    <w:p w:rsidR="008453C5" w:rsidRPr="00CB5694" w:rsidRDefault="008453C5" w:rsidP="008453C5">
      <w:pPr>
        <w:rPr>
          <w:rFonts w:ascii="Times New Roman" w:hAnsi="Times New Roman" w:cs="Times New Roman"/>
          <w:u w:val="single"/>
          <w:lang w:val="sr-Cyrl-ME"/>
        </w:rPr>
      </w:pPr>
      <w:r w:rsidRPr="00CB5694">
        <w:rPr>
          <w:rFonts w:ascii="Times New Roman" w:hAnsi="Times New Roman" w:cs="Times New Roman"/>
          <w:u w:val="single"/>
          <w:lang w:val="sr-Cyrl-ME"/>
        </w:rPr>
        <w:t>Од 15 испитаника свих 15 су одговорили ДА ( ДА 100% ).</w:t>
      </w:r>
    </w:p>
    <w:p w:rsidR="008453C5" w:rsidRPr="008453C5" w:rsidRDefault="008453C5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4.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о</w:t>
      </w:r>
      <w:r>
        <w:rPr>
          <w:rFonts w:ascii="Times New Roman" w:hAnsi="Times New Roman" w:cs="Times New Roman"/>
          <w:sz w:val="24"/>
          <w:szCs w:val="24"/>
        </w:rPr>
        <w:t>перативно планирање органа, тела и тимова предвиђа активности и механизме за</w:t>
      </w:r>
    </w:p>
    <w:p w:rsidR="008453C5" w:rsidRDefault="008453C5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рада и извештавање током школске године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   </w:t>
      </w:r>
    </w:p>
    <w:p w:rsidR="008453C5" w:rsidRPr="008453C5" w:rsidRDefault="008453C5" w:rsidP="008453C5">
      <w:pPr>
        <w:rPr>
          <w:rFonts w:ascii="Times New Roman" w:hAnsi="Times New Roman" w:cs="Times New Roman"/>
          <w:sz w:val="24"/>
          <w:szCs w:val="24"/>
          <w:u w:val="single"/>
          <w:lang w:val="sr-Cyrl-ME"/>
        </w:rPr>
      </w:pPr>
      <w:r w:rsidRPr="00CB5694">
        <w:rPr>
          <w:rFonts w:ascii="Times New Roman" w:hAnsi="Times New Roman" w:cs="Times New Roman"/>
          <w:sz w:val="24"/>
          <w:szCs w:val="24"/>
          <w:u w:val="single"/>
          <w:lang w:val="sr-Cyrl-ME"/>
        </w:rPr>
        <w:t xml:space="preserve"> </w:t>
      </w:r>
      <w:r w:rsidRPr="00CB5694">
        <w:rPr>
          <w:rFonts w:ascii="Times New Roman" w:hAnsi="Times New Roman" w:cs="Times New Roman"/>
          <w:u w:val="single"/>
          <w:lang w:val="sr-Cyrl-ME"/>
        </w:rPr>
        <w:t>Од 15 испитаника свих 15 су одговорили ДА ( ДА 100% ).</w:t>
      </w:r>
      <w:r w:rsidRPr="00C84E22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                                                                                                     </w:t>
      </w:r>
    </w:p>
    <w:p w:rsidR="008453C5" w:rsidRDefault="008453C5" w:rsidP="00845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5.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Да ли г</w:t>
      </w:r>
      <w:r>
        <w:rPr>
          <w:rFonts w:ascii="Times New Roman" w:hAnsi="Times New Roman" w:cs="Times New Roman"/>
          <w:sz w:val="24"/>
          <w:szCs w:val="24"/>
        </w:rPr>
        <w:t>одишњи извештаj садржи релевантне информациjе о раду школе и усклађен jе са</w:t>
      </w:r>
    </w:p>
    <w:p w:rsidR="008453C5" w:rsidRDefault="008453C5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садржаjем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годишњег плана рада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</w:t>
      </w:r>
    </w:p>
    <w:p w:rsidR="008453C5" w:rsidRDefault="008453C5" w:rsidP="008453C5">
      <w:pPr>
        <w:rPr>
          <w:rFonts w:ascii="Times New Roman" w:hAnsi="Times New Roman" w:cs="Times New Roman"/>
          <w:u w:val="single"/>
          <w:lang w:val="sr-Cyrl-ME"/>
        </w:rPr>
      </w:pPr>
      <w:r w:rsidRPr="00CB5694">
        <w:rPr>
          <w:rFonts w:ascii="Times New Roman" w:hAnsi="Times New Roman" w:cs="Times New Roman"/>
          <w:u w:val="single"/>
          <w:lang w:val="sr-Cyrl-ME"/>
        </w:rPr>
        <w:t>Од 15 испитаника свих 15 су одговорили ДА ( ДА 100% ).</w:t>
      </w:r>
    </w:p>
    <w:p w:rsidR="009249BB" w:rsidRDefault="009249BB" w:rsidP="009249BB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9249BB" w:rsidRDefault="009249BB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2C1785">
        <w:rPr>
          <w:rFonts w:ascii="Times New Roman" w:hAnsi="Times New Roman" w:cs="Times New Roman"/>
          <w:b/>
          <w:sz w:val="24"/>
          <w:szCs w:val="24"/>
          <w:lang w:val="sr-Cyrl-ME"/>
        </w:rPr>
        <w:t>ЗАКЉУЧАК :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9249BB" w:rsidRDefault="009000AB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У школској 2021/22.години </w:t>
      </w:r>
      <w:r w:rsidRPr="009000AB">
        <w:rPr>
          <w:rFonts w:ascii="Times New Roman" w:hAnsi="Times New Roman" w:cs="Times New Roman"/>
          <w:sz w:val="24"/>
          <w:szCs w:val="24"/>
        </w:rPr>
        <w:t xml:space="preserve"> </w:t>
      </w:r>
      <w:r w:rsidRPr="00211C42">
        <w:rPr>
          <w:rFonts w:ascii="Times New Roman" w:hAnsi="Times New Roman" w:cs="Times New Roman"/>
          <w:b/>
          <w:sz w:val="24"/>
          <w:szCs w:val="24"/>
        </w:rPr>
        <w:t>Годишњи план</w:t>
      </w:r>
      <w:r w:rsidRPr="009000AB">
        <w:rPr>
          <w:rFonts w:ascii="Times New Roman" w:hAnsi="Times New Roman" w:cs="Times New Roman"/>
          <w:sz w:val="24"/>
          <w:szCs w:val="24"/>
        </w:rPr>
        <w:t xml:space="preserve"> донет је у складу са школским програмом, развојним планом и годишњим календаром. </w:t>
      </w:r>
      <w:proofErr w:type="gramStart"/>
      <w:r w:rsidRPr="009000AB">
        <w:rPr>
          <w:rFonts w:ascii="Times New Roman" w:hAnsi="Times New Roman" w:cs="Times New Roman"/>
          <w:sz w:val="24"/>
          <w:szCs w:val="24"/>
        </w:rPr>
        <w:t>Садржи посебне програме васпитног рада са ученицима.</w:t>
      </w:r>
      <w:proofErr w:type="gramEnd"/>
      <w:r w:rsidRPr="00900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9BB" w:rsidRDefault="009000AB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211C42">
        <w:rPr>
          <w:rFonts w:ascii="Times New Roman" w:hAnsi="Times New Roman" w:cs="Times New Roman"/>
          <w:b/>
          <w:sz w:val="24"/>
          <w:szCs w:val="24"/>
        </w:rPr>
        <w:t>Глобални планови</w:t>
      </w:r>
      <w:r w:rsidRPr="009000AB">
        <w:rPr>
          <w:rFonts w:ascii="Times New Roman" w:hAnsi="Times New Roman" w:cs="Times New Roman"/>
          <w:sz w:val="24"/>
          <w:szCs w:val="24"/>
        </w:rPr>
        <w:t xml:space="preserve"> наставних предмета, саставни су део Годишњег плана рада школе и налазе се у документацији педагога школе.</w:t>
      </w:r>
      <w:proofErr w:type="gramEnd"/>
      <w:r w:rsidRPr="00900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9BB" w:rsidRDefault="009000AB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9000AB">
        <w:rPr>
          <w:rFonts w:ascii="Times New Roman" w:hAnsi="Times New Roman" w:cs="Times New Roman"/>
          <w:sz w:val="24"/>
          <w:szCs w:val="24"/>
        </w:rPr>
        <w:t xml:space="preserve">У </w:t>
      </w:r>
      <w:r w:rsidRPr="00211C42">
        <w:rPr>
          <w:rFonts w:ascii="Times New Roman" w:hAnsi="Times New Roman" w:cs="Times New Roman"/>
          <w:b/>
          <w:sz w:val="24"/>
          <w:szCs w:val="24"/>
        </w:rPr>
        <w:t>оперативном планирању</w:t>
      </w:r>
      <w:r w:rsidRPr="009000AB">
        <w:rPr>
          <w:rFonts w:ascii="Times New Roman" w:hAnsi="Times New Roman" w:cs="Times New Roman"/>
          <w:sz w:val="24"/>
          <w:szCs w:val="24"/>
        </w:rPr>
        <w:t xml:space="preserve"> органа, тела, тимова, стручних сарадника, и директора конкретизовани су циљеви из школског програма и развојног плана.</w:t>
      </w:r>
      <w:proofErr w:type="gramEnd"/>
      <w:r w:rsidRPr="00900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9BB" w:rsidRDefault="009000AB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9000AB">
        <w:rPr>
          <w:rFonts w:ascii="Times New Roman" w:hAnsi="Times New Roman" w:cs="Times New Roman"/>
          <w:sz w:val="24"/>
          <w:szCs w:val="24"/>
        </w:rPr>
        <w:lastRenderedPageBreak/>
        <w:t>Оперативно планирање органа, тела, тимова у установи предвиђа активности и механизме за праћење рада и извештавање током целе године.</w:t>
      </w:r>
      <w:proofErr w:type="gramEnd"/>
    </w:p>
    <w:p w:rsidR="009249BB" w:rsidRDefault="009000AB" w:rsidP="008453C5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900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0AB">
        <w:rPr>
          <w:rFonts w:ascii="Times New Roman" w:hAnsi="Times New Roman" w:cs="Times New Roman"/>
          <w:sz w:val="24"/>
          <w:szCs w:val="24"/>
        </w:rPr>
        <w:t xml:space="preserve">Увидом у </w:t>
      </w:r>
      <w:r w:rsidRPr="00211C42">
        <w:rPr>
          <w:rFonts w:ascii="Times New Roman" w:hAnsi="Times New Roman" w:cs="Times New Roman"/>
          <w:b/>
          <w:sz w:val="24"/>
          <w:szCs w:val="24"/>
        </w:rPr>
        <w:t xml:space="preserve">Извештај о </w:t>
      </w:r>
      <w:r w:rsidR="009249BB" w:rsidRPr="00211C42">
        <w:rPr>
          <w:rFonts w:ascii="Times New Roman" w:hAnsi="Times New Roman" w:cs="Times New Roman"/>
          <w:b/>
          <w:sz w:val="24"/>
          <w:szCs w:val="24"/>
        </w:rPr>
        <w:t>реализацији ГПРШ</w:t>
      </w:r>
      <w:r w:rsidR="009249BB">
        <w:rPr>
          <w:rFonts w:ascii="Times New Roman" w:hAnsi="Times New Roman" w:cs="Times New Roman"/>
          <w:sz w:val="24"/>
          <w:szCs w:val="24"/>
        </w:rPr>
        <w:t xml:space="preserve"> за школску 20</w:t>
      </w:r>
      <w:r w:rsidR="009249BB">
        <w:rPr>
          <w:rFonts w:ascii="Times New Roman" w:hAnsi="Times New Roman" w:cs="Times New Roman"/>
          <w:sz w:val="24"/>
          <w:szCs w:val="24"/>
          <w:lang w:val="sr-Cyrl-ME"/>
        </w:rPr>
        <w:t>21</w:t>
      </w:r>
      <w:r w:rsidR="009249BB">
        <w:rPr>
          <w:rFonts w:ascii="Times New Roman" w:hAnsi="Times New Roman" w:cs="Times New Roman"/>
          <w:sz w:val="24"/>
          <w:szCs w:val="24"/>
        </w:rPr>
        <w:t>/202</w:t>
      </w:r>
      <w:r w:rsidR="009249BB">
        <w:rPr>
          <w:rFonts w:ascii="Times New Roman" w:hAnsi="Times New Roman" w:cs="Times New Roman"/>
          <w:sz w:val="24"/>
          <w:szCs w:val="24"/>
          <w:lang w:val="sr-Cyrl-ME"/>
        </w:rPr>
        <w:t>2</w:t>
      </w:r>
      <w:r w:rsidRPr="009000AB">
        <w:rPr>
          <w:rFonts w:ascii="Times New Roman" w:hAnsi="Times New Roman" w:cs="Times New Roman"/>
          <w:sz w:val="24"/>
          <w:szCs w:val="24"/>
        </w:rPr>
        <w:t>.годину увидели смо да годишњи извештај садржи релевантне информације о раду школе и усклађен је са садржајем годишњег плана рада.</w:t>
      </w:r>
      <w:proofErr w:type="gramEnd"/>
    </w:p>
    <w:p w:rsidR="002B7B26" w:rsidRDefault="009000AB" w:rsidP="008453C5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900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9BB">
        <w:rPr>
          <w:rFonts w:ascii="Times New Roman" w:hAnsi="Times New Roman" w:cs="Times New Roman"/>
          <w:b/>
          <w:sz w:val="24"/>
          <w:szCs w:val="24"/>
        </w:rPr>
        <w:t>Стандард :1.2</w:t>
      </w:r>
      <w:proofErr w:type="gramEnd"/>
      <w:r w:rsidRPr="009249BB">
        <w:rPr>
          <w:rFonts w:ascii="Times New Roman" w:hAnsi="Times New Roman" w:cs="Times New Roman"/>
          <w:b/>
          <w:sz w:val="24"/>
          <w:szCs w:val="24"/>
        </w:rPr>
        <w:t>. Планирање рада органа, тела и тимова jе у функциjи ефективног и ефикасног рада у школи ј</w:t>
      </w:r>
      <w:r w:rsidR="009249BB" w:rsidRPr="009249BB">
        <w:rPr>
          <w:rFonts w:ascii="Times New Roman" w:hAnsi="Times New Roman" w:cs="Times New Roman"/>
          <w:b/>
          <w:sz w:val="24"/>
          <w:szCs w:val="24"/>
        </w:rPr>
        <w:t xml:space="preserve">е у потпуности </w:t>
      </w:r>
      <w:proofErr w:type="gramStart"/>
      <w:r w:rsidR="009249BB" w:rsidRPr="009249BB">
        <w:rPr>
          <w:rFonts w:ascii="Times New Roman" w:hAnsi="Times New Roman" w:cs="Times New Roman"/>
          <w:b/>
          <w:sz w:val="24"/>
          <w:szCs w:val="24"/>
        </w:rPr>
        <w:t>остварен ,</w:t>
      </w:r>
      <w:proofErr w:type="gramEnd"/>
      <w:r w:rsidR="009249BB" w:rsidRPr="009249BB">
        <w:rPr>
          <w:rFonts w:ascii="Times New Roman" w:hAnsi="Times New Roman" w:cs="Times New Roman"/>
          <w:b/>
          <w:sz w:val="24"/>
          <w:szCs w:val="24"/>
        </w:rPr>
        <w:t xml:space="preserve"> ниво </w:t>
      </w:r>
      <w:r w:rsidR="009249BB" w:rsidRPr="009249BB">
        <w:rPr>
          <w:rFonts w:ascii="Times New Roman" w:hAnsi="Times New Roman" w:cs="Times New Roman"/>
          <w:b/>
          <w:sz w:val="24"/>
          <w:szCs w:val="24"/>
          <w:lang w:val="sr-Cyrl-ME"/>
        </w:rPr>
        <w:t>4</w:t>
      </w:r>
      <w:r w:rsidRPr="009249BB">
        <w:rPr>
          <w:rFonts w:ascii="Times New Roman" w:hAnsi="Times New Roman" w:cs="Times New Roman"/>
          <w:b/>
          <w:sz w:val="24"/>
          <w:szCs w:val="24"/>
        </w:rPr>
        <w:t>.</w:t>
      </w:r>
    </w:p>
    <w:p w:rsidR="002B7B26" w:rsidRPr="002B7B26" w:rsidRDefault="00B02AC9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2B7B26" w:rsidRPr="00617A68" w:rsidRDefault="002B7B26" w:rsidP="002B7B26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proofErr w:type="gramStart"/>
      <w:r w:rsidRPr="00617A68">
        <w:rPr>
          <w:rFonts w:ascii="Times New Roman" w:hAnsi="Times New Roman" w:cs="Times New Roman"/>
          <w:b/>
          <w:sz w:val="24"/>
          <w:szCs w:val="24"/>
        </w:rPr>
        <w:t>Стандард 1.3.</w:t>
      </w:r>
      <w:proofErr w:type="gramEnd"/>
      <w:r w:rsidRPr="00617A68">
        <w:rPr>
          <w:rFonts w:ascii="Times New Roman" w:hAnsi="Times New Roman" w:cs="Times New Roman"/>
          <w:b/>
          <w:sz w:val="24"/>
          <w:szCs w:val="24"/>
        </w:rPr>
        <w:t xml:space="preserve"> Планирање образовно васпитног рада усмерено је на развој и остваривање циљева образовања и </w:t>
      </w:r>
      <w:proofErr w:type="gramStart"/>
      <w:r w:rsidRPr="00617A68">
        <w:rPr>
          <w:rFonts w:ascii="Times New Roman" w:hAnsi="Times New Roman" w:cs="Times New Roman"/>
          <w:b/>
          <w:sz w:val="24"/>
          <w:szCs w:val="24"/>
        </w:rPr>
        <w:t>васпитања ,стандарда</w:t>
      </w:r>
      <w:proofErr w:type="gramEnd"/>
      <w:r w:rsidRPr="00617A68">
        <w:rPr>
          <w:rFonts w:ascii="Times New Roman" w:hAnsi="Times New Roman" w:cs="Times New Roman"/>
          <w:b/>
          <w:sz w:val="24"/>
          <w:szCs w:val="24"/>
        </w:rPr>
        <w:t xml:space="preserve"> постигнућа/исхода у наставним предметима и општих међупредметних и предметних компетенција 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2B7B26">
        <w:rPr>
          <w:rFonts w:ascii="Times New Roman" w:hAnsi="Times New Roman" w:cs="Times New Roman"/>
          <w:sz w:val="24"/>
          <w:szCs w:val="24"/>
        </w:rPr>
        <w:t>Показатељи :</w:t>
      </w:r>
      <w:proofErr w:type="gramEnd"/>
      <w:r w:rsidRPr="002B7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1.3.1. 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наставе. 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1.3.2. У оперативним плановима наставника и у њиховим дневним припремама видљиве су методе и технике којима је планирано активно учешће ученика на часу. 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1.3.3. Планирање допунске наставе и додатног рада је функционално и засновано је на праћењу постигнућа ученика. 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1.3.4. У планирању слободних активности уважавају се резултати испитивања интересовања ученика. 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1.3.5. Планирање васпитног рада са ученицима засновано је на аналитичкоистраживачким подацима, специфичним потребама ученика и условима непосредног окружења. 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>1.3.6. Припреме за наставни рад садрже самовредновање рада наставника и/или напомене о реализацији планираних активности.</w:t>
      </w:r>
    </w:p>
    <w:p w:rsidR="002B7B26" w:rsidRDefault="002B7B26" w:rsidP="002B7B26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 Самовредновање ове области је извршено увидом у: </w:t>
      </w:r>
    </w:p>
    <w:p w:rsidR="002B7B26" w:rsidRDefault="002B7B26" w:rsidP="002B7B2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sym w:font="Symbol" w:char="F0B7"/>
      </w:r>
      <w:r w:rsidRPr="002B7B26">
        <w:rPr>
          <w:rFonts w:ascii="Times New Roman" w:hAnsi="Times New Roman" w:cs="Times New Roman"/>
          <w:sz w:val="24"/>
          <w:szCs w:val="24"/>
        </w:rPr>
        <w:t xml:space="preserve"> Школски програм рада; </w:t>
      </w:r>
    </w:p>
    <w:p w:rsidR="002B7B26" w:rsidRDefault="002B7B26" w:rsidP="002B7B2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sym w:font="Symbol" w:char="F0B7"/>
      </w:r>
      <w:r w:rsidRPr="002B7B26">
        <w:rPr>
          <w:rFonts w:ascii="Times New Roman" w:hAnsi="Times New Roman" w:cs="Times New Roman"/>
          <w:sz w:val="24"/>
          <w:szCs w:val="24"/>
        </w:rPr>
        <w:t xml:space="preserve"> Годишњни план рада;</w:t>
      </w:r>
    </w:p>
    <w:p w:rsidR="002B7B26" w:rsidRDefault="002B7B26" w:rsidP="002B7B2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 </w:t>
      </w:r>
      <w:r w:rsidRPr="002B7B26">
        <w:rPr>
          <w:rFonts w:ascii="Times New Roman" w:hAnsi="Times New Roman" w:cs="Times New Roman"/>
          <w:sz w:val="24"/>
          <w:szCs w:val="24"/>
        </w:rPr>
        <w:sym w:font="Symbol" w:char="F0B7"/>
      </w:r>
      <w:r w:rsidRPr="002B7B26">
        <w:rPr>
          <w:rFonts w:ascii="Times New Roman" w:hAnsi="Times New Roman" w:cs="Times New Roman"/>
          <w:sz w:val="24"/>
          <w:szCs w:val="24"/>
        </w:rPr>
        <w:t xml:space="preserve"> Извештаје о реализацији ГПРШ-е;</w:t>
      </w:r>
    </w:p>
    <w:p w:rsidR="002B7B26" w:rsidRDefault="002B7B26" w:rsidP="002B7B2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 </w:t>
      </w:r>
      <w:r w:rsidRPr="002B7B26">
        <w:rPr>
          <w:rFonts w:ascii="Times New Roman" w:hAnsi="Times New Roman" w:cs="Times New Roman"/>
          <w:sz w:val="24"/>
          <w:szCs w:val="24"/>
        </w:rPr>
        <w:sym w:font="Symbol" w:char="F0B7"/>
      </w:r>
      <w:r w:rsidRPr="002B7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B26">
        <w:rPr>
          <w:rFonts w:ascii="Times New Roman" w:hAnsi="Times New Roman" w:cs="Times New Roman"/>
          <w:sz w:val="24"/>
          <w:szCs w:val="24"/>
        </w:rPr>
        <w:t>документацију</w:t>
      </w:r>
      <w:proofErr w:type="gramEnd"/>
      <w:r w:rsidRPr="002B7B26">
        <w:rPr>
          <w:rFonts w:ascii="Times New Roman" w:hAnsi="Times New Roman" w:cs="Times New Roman"/>
          <w:sz w:val="24"/>
          <w:szCs w:val="24"/>
        </w:rPr>
        <w:t xml:space="preserve"> директора школе;</w:t>
      </w:r>
    </w:p>
    <w:p w:rsidR="002B7B26" w:rsidRDefault="002B7B26" w:rsidP="002B7B2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 </w:t>
      </w:r>
      <w:r w:rsidRPr="002B7B26">
        <w:rPr>
          <w:rFonts w:ascii="Times New Roman" w:hAnsi="Times New Roman" w:cs="Times New Roman"/>
          <w:sz w:val="24"/>
          <w:szCs w:val="24"/>
        </w:rPr>
        <w:sym w:font="Symbol" w:char="F0B7"/>
      </w:r>
      <w:r w:rsidRPr="002B7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B26">
        <w:rPr>
          <w:rFonts w:ascii="Times New Roman" w:hAnsi="Times New Roman" w:cs="Times New Roman"/>
          <w:sz w:val="24"/>
          <w:szCs w:val="24"/>
        </w:rPr>
        <w:t>документацију</w:t>
      </w:r>
      <w:proofErr w:type="gramEnd"/>
      <w:r w:rsidRPr="002B7B26">
        <w:rPr>
          <w:rFonts w:ascii="Times New Roman" w:hAnsi="Times New Roman" w:cs="Times New Roman"/>
          <w:sz w:val="24"/>
          <w:szCs w:val="24"/>
        </w:rPr>
        <w:t xml:space="preserve"> педагога школе;</w:t>
      </w:r>
    </w:p>
    <w:p w:rsidR="007901F8" w:rsidRPr="002B7B26" w:rsidRDefault="002B7B26" w:rsidP="002B7B26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2B7B26">
        <w:rPr>
          <w:rFonts w:ascii="Times New Roman" w:hAnsi="Times New Roman" w:cs="Times New Roman"/>
          <w:sz w:val="24"/>
          <w:szCs w:val="24"/>
        </w:rPr>
        <w:t xml:space="preserve"> </w:t>
      </w:r>
      <w:r w:rsidRPr="002B7B2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чек листа</w:t>
      </w:r>
    </w:p>
    <w:p w:rsidR="0096725E" w:rsidRDefault="0096725E" w:rsidP="00B02AC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6725E" w:rsidRDefault="0096725E" w:rsidP="00B02AC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6725E" w:rsidRDefault="0096725E" w:rsidP="00B02AC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02AC9" w:rsidRPr="00A71980" w:rsidRDefault="00B02AC9" w:rsidP="00B02AC9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B02AC9">
        <w:rPr>
          <w:rFonts w:ascii="Times New Roman" w:hAnsi="Times New Roman" w:cs="Times New Roman"/>
          <w:b/>
          <w:sz w:val="24"/>
          <w:szCs w:val="24"/>
          <w:lang w:val="sr-Cyrl-ME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B02AC9">
        <w:rPr>
          <w:rFonts w:ascii="Times New Roman" w:hAnsi="Times New Roman" w:cs="Times New Roman"/>
          <w:b/>
          <w:sz w:val="24"/>
          <w:szCs w:val="24"/>
          <w:lang w:val="sr-Cyrl-ME"/>
        </w:rPr>
        <w:t>ЧЕК ЛИСТА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– 15 испитаника</w:t>
      </w:r>
    </w:p>
    <w:p w:rsidR="00B02AC9" w:rsidRDefault="00B02AC9" w:rsidP="00B02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Планирање образовно-васпитног рада усмерено jе на развоj и остваривање</w:t>
      </w:r>
    </w:p>
    <w:p w:rsidR="00B02AC9" w:rsidRDefault="00B02AC9" w:rsidP="00B02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циљева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образовања и васпитања, стандарда постигнућа/исхода у наставним</w:t>
      </w:r>
    </w:p>
    <w:p w:rsidR="00B02AC9" w:rsidRDefault="00B02AC9" w:rsidP="00B02AC9">
      <w:pPr>
        <w:spacing w:after="0"/>
        <w:rPr>
          <w:rFonts w:ascii="Times New Roman" w:hAnsi="Times New Roman" w:cs="Times New Roman"/>
          <w:b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предметима </w:t>
      </w:r>
      <w:r w:rsidR="00C862F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општих </w:t>
      </w:r>
      <w:r w:rsidR="00C862F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међупредметих </w:t>
      </w:r>
      <w:r w:rsidR="00C862F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862F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предметних </w:t>
      </w:r>
      <w:r w:rsidR="00C862F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компетенциjа.</w:t>
      </w:r>
    </w:p>
    <w:p w:rsidR="00B02AC9" w:rsidRPr="002323EB" w:rsidRDefault="00B02AC9" w:rsidP="00B02AC9">
      <w:pPr>
        <w:spacing w:after="0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B02AC9" w:rsidRDefault="00B02AC9" w:rsidP="00B02AC9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ME"/>
        </w:rPr>
        <w:t>Да ли н</w:t>
      </w:r>
      <w:r>
        <w:rPr>
          <w:rFonts w:ascii="Times New Roman" w:hAnsi="Times New Roman" w:cs="Times New Roman"/>
          <w:sz w:val="24"/>
          <w:szCs w:val="24"/>
        </w:rPr>
        <w:t>аставници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наше школе</w:t>
      </w:r>
      <w:r>
        <w:rPr>
          <w:rFonts w:ascii="Times New Roman" w:hAnsi="Times New Roman" w:cs="Times New Roman"/>
          <w:sz w:val="24"/>
          <w:szCs w:val="24"/>
        </w:rPr>
        <w:t xml:space="preserve"> користе међупредметне и предметне компетенциjе и стандарде за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глобално планирање наставе и исходе постигнућа за оперативно планирање наставе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</w:t>
      </w:r>
    </w:p>
    <w:p w:rsidR="00B02AC9" w:rsidRPr="00CB5694" w:rsidRDefault="00B02AC9" w:rsidP="00B02AC9">
      <w:pPr>
        <w:rPr>
          <w:rFonts w:ascii="Times New Roman" w:hAnsi="Times New Roman" w:cs="Times New Roman"/>
          <w:u w:val="single"/>
          <w:lang w:val="sr-Cyrl-ME"/>
        </w:rPr>
      </w:pPr>
      <w:r w:rsidRPr="00CB5694">
        <w:rPr>
          <w:rFonts w:ascii="Times New Roman" w:hAnsi="Times New Roman" w:cs="Times New Roman"/>
          <w:u w:val="single"/>
          <w:lang w:val="sr-Cyrl-ME"/>
        </w:rPr>
        <w:t>Од 15 испитаника  13  је  одговорило ДА ,а 2 испитаника НЕ ( ДА  87%  НЕ 13 % ).</w:t>
      </w:r>
    </w:p>
    <w:p w:rsidR="00B02AC9" w:rsidRPr="00B02AC9" w:rsidRDefault="00B02AC9" w:rsidP="00B02AC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                                                                              </w:t>
      </w:r>
      <w:r w:rsidRPr="00C84E22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ME"/>
        </w:rPr>
        <w:t>Да ли  су у</w:t>
      </w:r>
      <w:r>
        <w:rPr>
          <w:rFonts w:ascii="Times New Roman" w:hAnsi="Times New Roman" w:cs="Times New Roman"/>
          <w:sz w:val="24"/>
          <w:szCs w:val="24"/>
        </w:rPr>
        <w:t xml:space="preserve"> оперативним плановима наставника и у њиховим дневним припремама видљиве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методе и технике коjима jе планирано активно учешће ученика на часу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</w:t>
      </w:r>
    </w:p>
    <w:p w:rsidR="00B02AC9" w:rsidRDefault="00B02AC9" w:rsidP="00B02AC9">
      <w:pPr>
        <w:rPr>
          <w:rFonts w:ascii="Times New Roman" w:hAnsi="Times New Roman" w:cs="Times New Roman"/>
          <w:lang w:val="sr-Cyrl-ME"/>
        </w:rPr>
      </w:pPr>
      <w:r>
        <w:rPr>
          <w:rFonts w:ascii="Times New Roman" w:hAnsi="Times New Roman" w:cs="Times New Roman"/>
          <w:lang w:val="sr-Cyrl-ME"/>
        </w:rPr>
        <w:t>Од 15 испитаника</w:t>
      </w:r>
      <w:r w:rsidRPr="00EB63BE">
        <w:rPr>
          <w:rFonts w:ascii="Times New Roman" w:hAnsi="Times New Roman" w:cs="Times New Roman"/>
          <w:lang w:val="sr-Cyrl-ME"/>
        </w:rPr>
        <w:t xml:space="preserve"> </w:t>
      </w:r>
      <w:r>
        <w:rPr>
          <w:rFonts w:ascii="Times New Roman" w:hAnsi="Times New Roman" w:cs="Times New Roman"/>
          <w:lang w:val="sr-Cyrl-ME"/>
        </w:rPr>
        <w:t xml:space="preserve"> 14  је  одговорило ДА ,а 1 испитаник НЕ ( ДА 93%   НЕ  7% ).</w:t>
      </w:r>
    </w:p>
    <w:p w:rsidR="00B02AC9" w:rsidRPr="00B02AC9" w:rsidRDefault="00B02AC9" w:rsidP="00B02AC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                                                                                                </w:t>
      </w:r>
      <w:r w:rsidRPr="00C84E22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                                                                                                     </w:t>
      </w:r>
    </w:p>
    <w:p w:rsidR="00B02AC9" w:rsidRDefault="00B02AC9" w:rsidP="00B02AC9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ME"/>
        </w:rPr>
        <w:t>Да ли је п</w:t>
      </w:r>
      <w:r>
        <w:rPr>
          <w:rFonts w:ascii="Times New Roman" w:hAnsi="Times New Roman" w:cs="Times New Roman"/>
          <w:sz w:val="24"/>
          <w:szCs w:val="24"/>
        </w:rPr>
        <w:t xml:space="preserve">ланирање допунске наставе и додатног рада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у нашој школи </w:t>
      </w:r>
      <w:r>
        <w:rPr>
          <w:rFonts w:ascii="Times New Roman" w:hAnsi="Times New Roman" w:cs="Times New Roman"/>
          <w:sz w:val="24"/>
          <w:szCs w:val="24"/>
        </w:rPr>
        <w:t xml:space="preserve"> функционално и </w:t>
      </w:r>
    </w:p>
    <w:p w:rsidR="00B02AC9" w:rsidRDefault="00B02AC9" w:rsidP="00B02A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засновано  на</w:t>
      </w:r>
      <w:proofErr w:type="gram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праћењу постигнућа ученика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</w:t>
      </w:r>
    </w:p>
    <w:p w:rsidR="00B02AC9" w:rsidRPr="00B02AC9" w:rsidRDefault="00B02AC9" w:rsidP="00B02AC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</w:t>
      </w:r>
      <w:r w:rsidRPr="00CB5694">
        <w:rPr>
          <w:rFonts w:ascii="Times New Roman" w:hAnsi="Times New Roman" w:cs="Times New Roman"/>
          <w:u w:val="single"/>
          <w:lang w:val="sr-Cyrl-ME"/>
        </w:rPr>
        <w:t>Од 15 испитаника  14  је  одговорило ДА ,а 1 испитаник НЕ ( ДА 93%   НЕ  7% ).</w:t>
      </w:r>
    </w:p>
    <w:p w:rsidR="00B02AC9" w:rsidRPr="00B02AC9" w:rsidRDefault="00B02AC9" w:rsidP="00B02AC9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                                                                                         </w:t>
      </w:r>
      <w:r w:rsidRPr="00C84E22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                                                                                                      </w:t>
      </w:r>
    </w:p>
    <w:p w:rsidR="00B02AC9" w:rsidRDefault="00B02AC9" w:rsidP="00B02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ME"/>
        </w:rPr>
        <w:t>Да ли се у</w:t>
      </w:r>
      <w:r>
        <w:rPr>
          <w:rFonts w:ascii="Times New Roman" w:hAnsi="Times New Roman" w:cs="Times New Roman"/>
          <w:sz w:val="24"/>
          <w:szCs w:val="24"/>
        </w:rPr>
        <w:t xml:space="preserve"> планирању слободних активности уважаваjу  резултати испитивања</w:t>
      </w:r>
    </w:p>
    <w:p w:rsidR="00B02AC9" w:rsidRDefault="00B02AC9" w:rsidP="00B02AC9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интересовања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?                                                                                </w:t>
      </w:r>
    </w:p>
    <w:p w:rsidR="00B02AC9" w:rsidRPr="00CB5694" w:rsidRDefault="00B02AC9" w:rsidP="00B02AC9">
      <w:pPr>
        <w:rPr>
          <w:rFonts w:ascii="Times New Roman" w:hAnsi="Times New Roman" w:cs="Times New Roman"/>
          <w:u w:val="single"/>
          <w:lang w:val="sr-Cyrl-ME"/>
        </w:rPr>
      </w:pPr>
      <w:r w:rsidRPr="00CB5694">
        <w:rPr>
          <w:rFonts w:ascii="Times New Roman" w:hAnsi="Times New Roman" w:cs="Times New Roman"/>
          <w:u w:val="single"/>
          <w:lang w:val="sr-Cyrl-ME"/>
        </w:rPr>
        <w:t>Од 15 испитаника  12  је  одговорило ДА ,а 3 испитаника  НЕ ( ДА 80%   НЕ  20 % ).</w:t>
      </w:r>
    </w:p>
    <w:p w:rsidR="002B7B26" w:rsidRDefault="002B7B26" w:rsidP="00B02AC9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55203D" w:rsidRDefault="0055203D" w:rsidP="00B02AC9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55203D">
        <w:rPr>
          <w:rFonts w:ascii="Times New Roman" w:hAnsi="Times New Roman" w:cs="Times New Roman"/>
          <w:b/>
          <w:sz w:val="24"/>
          <w:szCs w:val="24"/>
          <w:lang w:val="sr-Cyrl-ME"/>
        </w:rPr>
        <w:t>ЗАКЉУЧАК:</w:t>
      </w:r>
    </w:p>
    <w:p w:rsidR="0055203D" w:rsidRDefault="0055203D" w:rsidP="00B02AC9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55203D">
        <w:t xml:space="preserve"> </w:t>
      </w:r>
      <w:proofErr w:type="gramStart"/>
      <w:r w:rsidRPr="0055203D">
        <w:rPr>
          <w:rFonts w:ascii="Times New Roman" w:hAnsi="Times New Roman" w:cs="Times New Roman"/>
          <w:sz w:val="24"/>
          <w:szCs w:val="24"/>
        </w:rPr>
        <w:t>Приликом вредновања индикатора 1.3.1.Наставници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наставе; 1.3.2.У оперативним плановима наставника и у њиховим дневним припремама видљиве су методе и технике којима је планирано активно учешће ученика на часу, користили смо резултате анкетирања наставника и документацију педагога школе о посећеним часовима.</w:t>
      </w:r>
      <w:proofErr w:type="gramEnd"/>
      <w:r w:rsidRPr="0055203D">
        <w:rPr>
          <w:rFonts w:ascii="Times New Roman" w:hAnsi="Times New Roman" w:cs="Times New Roman"/>
          <w:sz w:val="24"/>
          <w:szCs w:val="24"/>
        </w:rPr>
        <w:t xml:space="preserve"> На основу анкете и увидом у оперативне планове рада наставни</w:t>
      </w:r>
      <w:r w:rsidR="001600C0">
        <w:rPr>
          <w:rFonts w:ascii="Times New Roman" w:hAnsi="Times New Roman" w:cs="Times New Roman"/>
          <w:sz w:val="24"/>
          <w:szCs w:val="24"/>
        </w:rPr>
        <w:t>ка и дневне припреме за часове(</w:t>
      </w:r>
      <w:r w:rsidRPr="0055203D">
        <w:rPr>
          <w:rFonts w:ascii="Times New Roman" w:hAnsi="Times New Roman" w:cs="Times New Roman"/>
          <w:sz w:val="24"/>
          <w:szCs w:val="24"/>
        </w:rPr>
        <w:t xml:space="preserve">документацијa педагога) закључили смо да већина наставника користи међупредметне и предметне компетенције и стандарде за глобално планирање наставе.У оперативном планирању већина користи исходе постигнућа и код већине наставника у оперативним и дневним припремама присутне су и видљиве методе и технике које доприносе активном учешћу ученика на часу узимајући у обзир разлику ученика у напредовању ,знању и искуству. </w:t>
      </w:r>
    </w:p>
    <w:p w:rsidR="0055203D" w:rsidRPr="0055203D" w:rsidRDefault="0055203D" w:rsidP="00B02AC9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proofErr w:type="gramStart"/>
      <w:r w:rsidRPr="0055203D">
        <w:rPr>
          <w:rFonts w:ascii="Times New Roman" w:hAnsi="Times New Roman" w:cs="Times New Roman"/>
          <w:sz w:val="24"/>
          <w:szCs w:val="24"/>
        </w:rPr>
        <w:lastRenderedPageBreak/>
        <w:t>Индикатори нису у потпуности остварени јер не користе сви наставници приликом планирања и припремања методе и технике којима је планирано активно учешће ученика на часу.</w:t>
      </w:r>
      <w:proofErr w:type="gramEnd"/>
    </w:p>
    <w:p w:rsidR="00F20154" w:rsidRDefault="00F20154" w:rsidP="00B02AC9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F20154">
        <w:rPr>
          <w:rFonts w:ascii="Times New Roman" w:hAnsi="Times New Roman" w:cs="Times New Roman"/>
          <w:sz w:val="24"/>
          <w:szCs w:val="24"/>
        </w:rPr>
        <w:t>Планирање допунске наставе и додатног рада је функционално и засновано је на праћењу постигнућа ученика.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Додатна настава се организује за ученике који показују посебна интересовања и испољавају изразите способности за поједине н</w:t>
      </w:r>
      <w:r>
        <w:rPr>
          <w:rFonts w:ascii="Times New Roman" w:hAnsi="Times New Roman" w:cs="Times New Roman"/>
          <w:sz w:val="24"/>
          <w:szCs w:val="24"/>
        </w:rPr>
        <w:t xml:space="preserve">аставне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r w:rsidRPr="00F201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154">
        <w:rPr>
          <w:rFonts w:ascii="Times New Roman" w:hAnsi="Times New Roman" w:cs="Times New Roman"/>
          <w:sz w:val="24"/>
          <w:szCs w:val="24"/>
        </w:rPr>
        <w:t>Допунска настава се организује за ученике који повремено заостају у раду, због неуједначеног претходно стеченог знања, различитих способности ученика и ду</w:t>
      </w:r>
      <w:r>
        <w:rPr>
          <w:rFonts w:ascii="Times New Roman" w:hAnsi="Times New Roman" w:cs="Times New Roman"/>
          <w:sz w:val="24"/>
          <w:szCs w:val="24"/>
        </w:rPr>
        <w:t>жег одсуствовања са наставе.</w:t>
      </w:r>
      <w:r w:rsidRPr="00F20154">
        <w:rPr>
          <w:rFonts w:ascii="Times New Roman" w:hAnsi="Times New Roman" w:cs="Times New Roman"/>
          <w:sz w:val="24"/>
          <w:szCs w:val="24"/>
        </w:rPr>
        <w:t>У годишњем плану за сва стручна већа је планирана допунска настава и додатни рад, као и у плану за одељенска већа.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Као и сваке ш</w:t>
      </w:r>
      <w:r>
        <w:rPr>
          <w:rFonts w:ascii="Times New Roman" w:hAnsi="Times New Roman" w:cs="Times New Roman"/>
          <w:sz w:val="24"/>
          <w:szCs w:val="24"/>
        </w:rPr>
        <w:t xml:space="preserve">колске године, тако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ове</w:t>
      </w:r>
      <w:r w:rsidRPr="00F20154">
        <w:rPr>
          <w:rFonts w:ascii="Times New Roman" w:hAnsi="Times New Roman" w:cs="Times New Roman"/>
          <w:sz w:val="24"/>
          <w:szCs w:val="24"/>
        </w:rPr>
        <w:t xml:space="preserve"> ,осмишљени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су планови рада додатне,допунске наставе и секција у чији рад је укључен велики број ученика како у нижим тако и у вишем разредима.</w:t>
      </w:r>
    </w:p>
    <w:p w:rsidR="001600C0" w:rsidRDefault="00F20154" w:rsidP="00B02AC9">
      <w:pPr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 w:rsidRPr="00F20154">
        <w:rPr>
          <w:rFonts w:ascii="Times New Roman" w:hAnsi="Times New Roman" w:cs="Times New Roman"/>
          <w:sz w:val="24"/>
          <w:szCs w:val="24"/>
        </w:rPr>
        <w:t>У првом циклусу основног образовања и васпитања ови облици наставе су у редовном распореду часова.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154">
        <w:rPr>
          <w:rFonts w:ascii="Times New Roman" w:hAnsi="Times New Roman" w:cs="Times New Roman"/>
          <w:sz w:val="24"/>
          <w:szCs w:val="24"/>
        </w:rPr>
        <w:t>За ученике који заостају у раду или са потешкоћама прате наставне сардржаје организован је допунски рад.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154">
        <w:rPr>
          <w:rFonts w:ascii="Times New Roman" w:hAnsi="Times New Roman" w:cs="Times New Roman"/>
          <w:sz w:val="24"/>
          <w:szCs w:val="24"/>
        </w:rPr>
        <w:t>За те ученике одређен је минимум садржаја које треба усвојити.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154">
        <w:rPr>
          <w:rFonts w:ascii="Times New Roman" w:hAnsi="Times New Roman" w:cs="Times New Roman"/>
          <w:sz w:val="24"/>
          <w:szCs w:val="24"/>
        </w:rPr>
        <w:t>Учитељи су, састављајући прилагођена питања за ову групу ученика, уложили додатне напоре да им помогну у савладавању наставних садржаја.</w:t>
      </w:r>
      <w:proofErr w:type="gramEnd"/>
    </w:p>
    <w:p w:rsidR="001600C0" w:rsidRPr="001600C0" w:rsidRDefault="001600C0" w:rsidP="00B02AC9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1600C0" w:rsidRDefault="001600C0" w:rsidP="001600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Индикатори нису у потпуности остварени јер на допунску наставу не долазе редовно</w:t>
      </w:r>
    </w:p>
    <w:p w:rsidR="001600C0" w:rsidRDefault="001600C0" w:rsidP="001600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сви ученици у предметној  настави,због незаинтересованости.</w:t>
      </w:r>
      <w:r w:rsidR="00064758" w:rsidRPr="00064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758">
        <w:rPr>
          <w:rFonts w:ascii="Times New Roman" w:hAnsi="Times New Roman" w:cs="Times New Roman"/>
          <w:sz w:val="24"/>
          <w:szCs w:val="24"/>
        </w:rPr>
        <w:t>Овај индикат</w:t>
      </w:r>
      <w:r w:rsidR="00064758">
        <w:rPr>
          <w:rFonts w:ascii="Times New Roman" w:hAnsi="Times New Roman" w:cs="Times New Roman"/>
          <w:sz w:val="24"/>
          <w:szCs w:val="24"/>
          <w:lang w:val="sr-Cyrl-ME"/>
        </w:rPr>
        <w:t>ор</w:t>
      </w:r>
      <w:r w:rsidR="00064758" w:rsidRPr="00064758">
        <w:rPr>
          <w:rFonts w:ascii="Times New Roman" w:hAnsi="Times New Roman" w:cs="Times New Roman"/>
          <w:sz w:val="24"/>
          <w:szCs w:val="24"/>
        </w:rPr>
        <w:t xml:space="preserve"> није у потпуности остварен .У погледу реализације допунске наставе морају се спровести одређене мере.</w:t>
      </w:r>
      <w:proofErr w:type="gramEnd"/>
    </w:p>
    <w:p w:rsidR="001600C0" w:rsidRDefault="001600C0" w:rsidP="001600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1600C0" w:rsidRDefault="00F20154" w:rsidP="00B02AC9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F20154">
        <w:rPr>
          <w:rFonts w:ascii="Times New Roman" w:hAnsi="Times New Roman" w:cs="Times New Roman"/>
          <w:sz w:val="24"/>
          <w:szCs w:val="24"/>
        </w:rPr>
        <w:t xml:space="preserve"> Образовно-васпитни рад за ученике са посебним склоностима и способностима за поједине предмете(додатни рад) организован је за ученике четвртог разреда (према наставном плану и п</w:t>
      </w:r>
      <w:r w:rsidR="001600C0">
        <w:rPr>
          <w:rFonts w:ascii="Times New Roman" w:hAnsi="Times New Roman" w:cs="Times New Roman"/>
          <w:sz w:val="24"/>
          <w:szCs w:val="24"/>
        </w:rPr>
        <w:t xml:space="preserve">рограму), али и за ученике </w:t>
      </w:r>
      <w:r w:rsidR="001600C0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другог и трећег разреда у виду припреме за</w:t>
      </w:r>
      <w:r>
        <w:rPr>
          <w:rFonts w:ascii="Times New Roman" w:hAnsi="Times New Roman" w:cs="Times New Roman"/>
          <w:sz w:val="24"/>
          <w:szCs w:val="24"/>
        </w:rPr>
        <w:t xml:space="preserve"> такмичење из математике</w:t>
      </w:r>
      <w:r w:rsidRPr="00F20154">
        <w:rPr>
          <w:rFonts w:ascii="Times New Roman" w:hAnsi="Times New Roman" w:cs="Times New Roman"/>
          <w:sz w:val="24"/>
          <w:szCs w:val="24"/>
        </w:rPr>
        <w:t xml:space="preserve">.Додатни рад, као и претходних година интензивиран је у оквиру припрема за такмичење ученика. </w:t>
      </w:r>
      <w:proofErr w:type="gramStart"/>
      <w:r w:rsidRPr="00F20154">
        <w:rPr>
          <w:rFonts w:ascii="Times New Roman" w:hAnsi="Times New Roman" w:cs="Times New Roman"/>
          <w:sz w:val="24"/>
          <w:szCs w:val="24"/>
        </w:rPr>
        <w:t>Евиденција реализованих часова и обухваћених ученика уредно се води у Дневницима рада за остале облике образовно-васпитног рада.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154">
        <w:rPr>
          <w:rFonts w:ascii="Times New Roman" w:hAnsi="Times New Roman" w:cs="Times New Roman"/>
          <w:sz w:val="24"/>
          <w:szCs w:val="24"/>
        </w:rPr>
        <w:t>Сви постигнути резултати јавно се промовишу путем Књиге обавештења, седницама Одељенског и Наставничког већа, сајту школе и огласном таблом.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0C0" w:rsidRPr="003042A8" w:rsidRDefault="001600C0" w:rsidP="001600C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55203D" w:rsidRPr="00C862F9" w:rsidRDefault="003042A8" w:rsidP="001600C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  <w:proofErr w:type="gramStart"/>
      <w:r w:rsidRPr="003042A8">
        <w:rPr>
          <w:rFonts w:ascii="Times New Roman" w:hAnsi="Times New Roman" w:cs="Times New Roman"/>
          <w:b/>
          <w:sz w:val="24"/>
          <w:szCs w:val="24"/>
        </w:rPr>
        <w:t>Стандард 1.3.</w:t>
      </w:r>
      <w:proofErr w:type="gramEnd"/>
      <w:r w:rsidRPr="003042A8">
        <w:rPr>
          <w:rFonts w:ascii="Times New Roman" w:hAnsi="Times New Roman" w:cs="Times New Roman"/>
          <w:b/>
          <w:sz w:val="24"/>
          <w:szCs w:val="24"/>
        </w:rPr>
        <w:t xml:space="preserve"> Планирање образовно васпитног рада усмерено је на развој и остваривање циљева образовања и </w:t>
      </w:r>
      <w:proofErr w:type="gramStart"/>
      <w:r w:rsidRPr="003042A8">
        <w:rPr>
          <w:rFonts w:ascii="Times New Roman" w:hAnsi="Times New Roman" w:cs="Times New Roman"/>
          <w:b/>
          <w:sz w:val="24"/>
          <w:szCs w:val="24"/>
        </w:rPr>
        <w:t>васпитања ,стандарда</w:t>
      </w:r>
      <w:proofErr w:type="gramEnd"/>
      <w:r w:rsidRPr="003042A8">
        <w:rPr>
          <w:rFonts w:ascii="Times New Roman" w:hAnsi="Times New Roman" w:cs="Times New Roman"/>
          <w:b/>
          <w:sz w:val="24"/>
          <w:szCs w:val="24"/>
        </w:rPr>
        <w:t xml:space="preserve"> постигнућа/исхода у наставним предметима и општих међупредметних и предметних компетенција није у потпуности остварен, ниво 3</w:t>
      </w:r>
      <w:r w:rsidR="00C862F9">
        <w:rPr>
          <w:rFonts w:ascii="Times New Roman" w:hAnsi="Times New Roman" w:cs="Times New Roman"/>
          <w:b/>
          <w:sz w:val="24"/>
          <w:szCs w:val="24"/>
          <w:lang w:val="sr-Cyrl-ME"/>
        </w:rPr>
        <w:t>.</w:t>
      </w:r>
    </w:p>
    <w:p w:rsidR="00EF34F9" w:rsidRDefault="00EF34F9" w:rsidP="001600C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96725E" w:rsidRPr="006448A3" w:rsidRDefault="006448A3" w:rsidP="001600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8A3">
        <w:rPr>
          <w:rFonts w:ascii="Times New Roman" w:hAnsi="Times New Roman" w:cs="Times New Roman"/>
          <w:b/>
          <w:sz w:val="28"/>
          <w:szCs w:val="28"/>
        </w:rPr>
        <w:t>Кључна област квалитета 1: ПРОГРАМИРАЊЕ, ПЛАНИРАЊЕ И ИЗВЕШТАВАЊЕ -средња оцена 3.6</w:t>
      </w:r>
    </w:p>
    <w:p w:rsidR="0096725E" w:rsidRDefault="0096725E" w:rsidP="001600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25E" w:rsidRDefault="0096725E" w:rsidP="001600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25E" w:rsidRDefault="0096725E" w:rsidP="001600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4F9" w:rsidRPr="00EF34F9" w:rsidRDefault="00EF34F9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  <w:r w:rsidRPr="00EF34F9">
        <w:rPr>
          <w:rFonts w:ascii="Times New Roman" w:hAnsi="Times New Roman" w:cs="Times New Roman"/>
          <w:b/>
          <w:sz w:val="24"/>
          <w:szCs w:val="24"/>
          <w:u w:val="single"/>
        </w:rPr>
        <w:t>Јаке стране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>У изради Развојног плана установе учествовале су кључне циљне групе (наставници, стручни сарадници, директор, ученици, родитељи, локална заједница).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 xml:space="preserve">Садржај кључних школских докумената одржава специфичности установе. 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 xml:space="preserve">Планирање васпитног рада са ученицима засновано је на аналитичко-истраживачким подацима, специфичним потребама ученика и условима непосредног окружења. 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 xml:space="preserve">У програмирању рада уважавају се узрасне, развојне и специфичне потребе ученика. 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>Годишњи план рада донет је у складу са школским програмом, развојним планом и годишњим календаром.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 xml:space="preserve">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 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 xml:space="preserve">Планови органа, тела и тимова јасно одсликавају процесе рада и пројектују промене на свим нивоима деловања. 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 xml:space="preserve">Оперативно планирање органа, тела и тимова предвиђа активности и механизме за праћење рада и извештавање током школске године. 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>Годишњи извештај садржи релевантне информације о раду школе и усклађен је са садржајем годишњег плана рада.</w:t>
      </w:r>
    </w:p>
    <w:p w:rsidR="00EF34F9" w:rsidRP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>У планирању слободних активности уважавају се резултати испитивања интересовања ученика.</w:t>
      </w:r>
    </w:p>
    <w:p w:rsidR="00EF34F9" w:rsidRDefault="00EF34F9" w:rsidP="00EF3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F34F9">
        <w:rPr>
          <w:rFonts w:ascii="Times New Roman" w:hAnsi="Times New Roman" w:cs="Times New Roman"/>
          <w:sz w:val="24"/>
          <w:szCs w:val="24"/>
        </w:rPr>
        <w:t xml:space="preserve">Школски програм се заснива на прописаним начелима за израду овог документа. </w:t>
      </w:r>
    </w:p>
    <w:p w:rsidR="00735609" w:rsidRPr="00EF34F9" w:rsidRDefault="00735609" w:rsidP="00735609">
      <w:pPr>
        <w:pStyle w:val="ListParagrap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735609" w:rsidRPr="00735609" w:rsidRDefault="00735609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  <w:r w:rsidRPr="0073560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Слабе стране </w:t>
      </w:r>
    </w:p>
    <w:p w:rsidR="00555EC2" w:rsidRPr="00C862F9" w:rsidRDefault="00735609" w:rsidP="00C862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C862F9">
        <w:rPr>
          <w:rFonts w:ascii="Times New Roman" w:hAnsi="Times New Roman" w:cs="Times New Roman"/>
          <w:sz w:val="24"/>
          <w:szCs w:val="24"/>
        </w:rPr>
        <w:t>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наставе.</w:t>
      </w:r>
    </w:p>
    <w:p w:rsidR="00735609" w:rsidRPr="00D731DA" w:rsidRDefault="00D731DA" w:rsidP="001600C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484AB7">
        <w:rPr>
          <w:rFonts w:ascii="Times New Roman" w:hAnsi="Times New Roman" w:cs="Times New Roman"/>
          <w:sz w:val="24"/>
          <w:szCs w:val="24"/>
          <w:u w:val="single"/>
          <w:lang w:val="sr-Cyrl-ME"/>
        </w:rPr>
        <w:t>Пре</w:t>
      </w:r>
      <w:r w:rsidR="000217EB">
        <w:rPr>
          <w:rFonts w:ascii="Times New Roman" w:hAnsi="Times New Roman" w:cs="Times New Roman"/>
          <w:sz w:val="24"/>
          <w:szCs w:val="24"/>
          <w:u w:val="single"/>
          <w:lang w:val="sr-Cyrl-ME"/>
        </w:rPr>
        <w:t>длог мера (пре</w:t>
      </w:r>
      <w:r w:rsidRPr="00484AB7">
        <w:rPr>
          <w:rFonts w:ascii="Times New Roman" w:hAnsi="Times New Roman" w:cs="Times New Roman"/>
          <w:sz w:val="24"/>
          <w:szCs w:val="24"/>
          <w:u w:val="single"/>
          <w:lang w:val="sr-Cyrl-ME"/>
        </w:rPr>
        <w:t>порука</w:t>
      </w:r>
      <w:r w:rsidR="000217EB">
        <w:rPr>
          <w:rFonts w:ascii="Times New Roman" w:hAnsi="Times New Roman" w:cs="Times New Roman"/>
          <w:sz w:val="24"/>
          <w:szCs w:val="24"/>
          <w:u w:val="single"/>
          <w:lang w:val="sr-Cyrl-ME"/>
        </w:rPr>
        <w:t xml:space="preserve">) за унапређивање рада школе </w:t>
      </w:r>
      <w:r>
        <w:rPr>
          <w:rFonts w:ascii="Times New Roman" w:hAnsi="Times New Roman" w:cs="Times New Roman"/>
          <w:sz w:val="24"/>
          <w:szCs w:val="24"/>
          <w:lang w:val="sr-Cyrl-ME"/>
        </w:rPr>
        <w:t>:Глобални планови рада наставника треба да садрже конкретно дефинисане међупредметне и предметне компетенције и станд</w:t>
      </w:r>
      <w:r w:rsidR="00ED7879">
        <w:rPr>
          <w:rFonts w:ascii="Times New Roman" w:hAnsi="Times New Roman" w:cs="Times New Roman"/>
          <w:sz w:val="24"/>
          <w:szCs w:val="24"/>
          <w:lang w:val="sr-Cyrl-ME"/>
        </w:rPr>
        <w:t>арде.У оперативним плановима и дневним припремама треба</w:t>
      </w:r>
      <w:r w:rsidR="00555EC2">
        <w:rPr>
          <w:rFonts w:ascii="Times New Roman" w:hAnsi="Times New Roman" w:cs="Times New Roman"/>
          <w:sz w:val="24"/>
          <w:szCs w:val="24"/>
          <w:lang w:val="sr-Cyrl-ME"/>
        </w:rPr>
        <w:t xml:space="preserve"> да буду јасно дефинисани и конкретизовани исходи постигнућа ученика.У дневним припремама треба да буду дефинисани начини провере исхода.</w:t>
      </w:r>
    </w:p>
    <w:p w:rsidR="00555EC2" w:rsidRDefault="00555EC2" w:rsidP="001600C0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555EC2" w:rsidRPr="00C862F9" w:rsidRDefault="00735609" w:rsidP="00C862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C862F9">
        <w:rPr>
          <w:rFonts w:ascii="Times New Roman" w:hAnsi="Times New Roman" w:cs="Times New Roman"/>
          <w:sz w:val="24"/>
          <w:szCs w:val="24"/>
        </w:rPr>
        <w:t xml:space="preserve">У оперативним плановима наставника и у њиховим дневним припремама видљиве су методе и технике којима је планирано активно учешће ученика на часу. </w:t>
      </w:r>
    </w:p>
    <w:p w:rsidR="00735609" w:rsidRPr="00555EC2" w:rsidRDefault="00555EC2" w:rsidP="001600C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F81379" w:rsidRPr="00484AB7">
        <w:rPr>
          <w:rFonts w:ascii="Times New Roman" w:hAnsi="Times New Roman" w:cs="Times New Roman"/>
          <w:sz w:val="24"/>
          <w:szCs w:val="24"/>
          <w:u w:val="single"/>
          <w:lang w:val="sr-Cyrl-ME"/>
        </w:rPr>
        <w:t>Пре</w:t>
      </w:r>
      <w:r w:rsidR="00F81379">
        <w:rPr>
          <w:rFonts w:ascii="Times New Roman" w:hAnsi="Times New Roman" w:cs="Times New Roman"/>
          <w:sz w:val="24"/>
          <w:szCs w:val="24"/>
          <w:u w:val="single"/>
          <w:lang w:val="sr-Cyrl-ME"/>
        </w:rPr>
        <w:t>длог мера (пре</w:t>
      </w:r>
      <w:r w:rsidR="00F81379" w:rsidRPr="00484AB7">
        <w:rPr>
          <w:rFonts w:ascii="Times New Roman" w:hAnsi="Times New Roman" w:cs="Times New Roman"/>
          <w:sz w:val="24"/>
          <w:szCs w:val="24"/>
          <w:u w:val="single"/>
          <w:lang w:val="sr-Cyrl-ME"/>
        </w:rPr>
        <w:t>порука</w:t>
      </w:r>
      <w:r w:rsidR="00F81379">
        <w:rPr>
          <w:rFonts w:ascii="Times New Roman" w:hAnsi="Times New Roman" w:cs="Times New Roman"/>
          <w:sz w:val="24"/>
          <w:szCs w:val="24"/>
          <w:u w:val="single"/>
          <w:lang w:val="sr-Cyrl-ME"/>
        </w:rPr>
        <w:t xml:space="preserve">) за унапређивање рада школе </w:t>
      </w:r>
      <w:r w:rsidR="00F81379">
        <w:rPr>
          <w:rFonts w:ascii="Times New Roman" w:hAnsi="Times New Roman" w:cs="Times New Roman"/>
          <w:sz w:val="24"/>
          <w:szCs w:val="24"/>
          <w:u w:val="single"/>
          <w:lang w:val="sr-Cyrl-M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ME"/>
        </w:rPr>
        <w:t>наставници треба да користе у планирању и реализацији</w:t>
      </w:r>
      <w:r w:rsidR="009B3448">
        <w:rPr>
          <w:rFonts w:ascii="Times New Roman" w:hAnsi="Times New Roman" w:cs="Times New Roman"/>
          <w:sz w:val="24"/>
          <w:szCs w:val="24"/>
          <w:lang w:val="sr-Cyrl-ME"/>
        </w:rPr>
        <w:t xml:space="preserve"> наставе 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разноврсне наставне методе и различите технике учења ученика на часу и све то треба да буде јасно видљиво у дневним припремама.</w:t>
      </w:r>
    </w:p>
    <w:p w:rsidR="00555EC2" w:rsidRDefault="00555EC2" w:rsidP="001600C0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555EC2" w:rsidRPr="00C862F9" w:rsidRDefault="00735609" w:rsidP="00C862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C862F9">
        <w:rPr>
          <w:rFonts w:ascii="Times New Roman" w:hAnsi="Times New Roman" w:cs="Times New Roman"/>
          <w:sz w:val="24"/>
          <w:szCs w:val="24"/>
        </w:rPr>
        <w:lastRenderedPageBreak/>
        <w:t xml:space="preserve">Планирање допунске наставе и додатног рада је функционално и засновано је на праћењу постигнућа ученика. </w:t>
      </w:r>
    </w:p>
    <w:p w:rsidR="00555EC2" w:rsidRPr="00555EC2" w:rsidRDefault="00F81379" w:rsidP="001600C0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484AB7">
        <w:rPr>
          <w:rFonts w:ascii="Times New Roman" w:hAnsi="Times New Roman" w:cs="Times New Roman"/>
          <w:sz w:val="24"/>
          <w:szCs w:val="24"/>
          <w:u w:val="single"/>
          <w:lang w:val="sr-Cyrl-ME"/>
        </w:rPr>
        <w:t>Пре</w:t>
      </w:r>
      <w:r>
        <w:rPr>
          <w:rFonts w:ascii="Times New Roman" w:hAnsi="Times New Roman" w:cs="Times New Roman"/>
          <w:sz w:val="24"/>
          <w:szCs w:val="24"/>
          <w:u w:val="single"/>
          <w:lang w:val="sr-Cyrl-ME"/>
        </w:rPr>
        <w:t>длог мера (пре</w:t>
      </w:r>
      <w:r w:rsidRPr="00484AB7">
        <w:rPr>
          <w:rFonts w:ascii="Times New Roman" w:hAnsi="Times New Roman" w:cs="Times New Roman"/>
          <w:sz w:val="24"/>
          <w:szCs w:val="24"/>
          <w:u w:val="single"/>
          <w:lang w:val="sr-Cyrl-ME"/>
        </w:rPr>
        <w:t>порука</w:t>
      </w:r>
      <w:r>
        <w:rPr>
          <w:rFonts w:ascii="Times New Roman" w:hAnsi="Times New Roman" w:cs="Times New Roman"/>
          <w:sz w:val="24"/>
          <w:szCs w:val="24"/>
          <w:u w:val="single"/>
          <w:lang w:val="sr-Cyrl-ME"/>
        </w:rPr>
        <w:t>) за унапређивање рада школе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555EC2">
        <w:rPr>
          <w:rFonts w:ascii="Times New Roman" w:hAnsi="Times New Roman" w:cs="Times New Roman"/>
          <w:sz w:val="24"/>
          <w:szCs w:val="24"/>
          <w:lang w:val="sr-Cyrl-ME"/>
        </w:rPr>
        <w:t>:</w:t>
      </w:r>
      <w:r w:rsidR="00484AB7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555EC2">
        <w:rPr>
          <w:rFonts w:ascii="Times New Roman" w:hAnsi="Times New Roman" w:cs="Times New Roman"/>
          <w:sz w:val="24"/>
          <w:szCs w:val="24"/>
          <w:lang w:val="sr-Cyrl-ME"/>
        </w:rPr>
        <w:t>подстицати ученике на редовно похађање часова допунске и додатне наставе и редовно обавештавати родитеље о редовности доласка и постигнутим резултатима и напредовању ученика на тим часовима,као и на часовима редовне наставе.</w:t>
      </w:r>
    </w:p>
    <w:p w:rsidR="00555EC2" w:rsidRPr="00C862F9" w:rsidRDefault="00735609" w:rsidP="00C862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C862F9">
        <w:rPr>
          <w:rFonts w:ascii="Times New Roman" w:hAnsi="Times New Roman" w:cs="Times New Roman"/>
          <w:sz w:val="24"/>
          <w:szCs w:val="24"/>
        </w:rPr>
        <w:t>Програмирање рада заснива се на аналитичко</w:t>
      </w:r>
      <w:r w:rsidRPr="00C862F9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C862F9">
        <w:rPr>
          <w:rFonts w:ascii="Times New Roman" w:hAnsi="Times New Roman" w:cs="Times New Roman"/>
          <w:sz w:val="24"/>
          <w:szCs w:val="24"/>
        </w:rPr>
        <w:t xml:space="preserve">истраживачким подацима и проценама квалитета рада установе. </w:t>
      </w:r>
    </w:p>
    <w:p w:rsidR="00735609" w:rsidRPr="00555EC2" w:rsidRDefault="00F81379" w:rsidP="001600C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484AB7">
        <w:rPr>
          <w:rFonts w:ascii="Times New Roman" w:hAnsi="Times New Roman" w:cs="Times New Roman"/>
          <w:sz w:val="24"/>
          <w:szCs w:val="24"/>
          <w:u w:val="single"/>
          <w:lang w:val="sr-Cyrl-ME"/>
        </w:rPr>
        <w:t>Пре</w:t>
      </w:r>
      <w:r>
        <w:rPr>
          <w:rFonts w:ascii="Times New Roman" w:hAnsi="Times New Roman" w:cs="Times New Roman"/>
          <w:sz w:val="24"/>
          <w:szCs w:val="24"/>
          <w:u w:val="single"/>
          <w:lang w:val="sr-Cyrl-ME"/>
        </w:rPr>
        <w:t>длог мера (пре</w:t>
      </w:r>
      <w:r w:rsidRPr="00484AB7">
        <w:rPr>
          <w:rFonts w:ascii="Times New Roman" w:hAnsi="Times New Roman" w:cs="Times New Roman"/>
          <w:sz w:val="24"/>
          <w:szCs w:val="24"/>
          <w:u w:val="single"/>
          <w:lang w:val="sr-Cyrl-ME"/>
        </w:rPr>
        <w:t>порука</w:t>
      </w:r>
      <w:r>
        <w:rPr>
          <w:rFonts w:ascii="Times New Roman" w:hAnsi="Times New Roman" w:cs="Times New Roman"/>
          <w:sz w:val="24"/>
          <w:szCs w:val="24"/>
          <w:u w:val="single"/>
          <w:lang w:val="sr-Cyrl-ME"/>
        </w:rPr>
        <w:t>) за унапређивање рада школе</w:t>
      </w:r>
      <w:r>
        <w:rPr>
          <w:rFonts w:ascii="Times New Roman" w:hAnsi="Times New Roman" w:cs="Times New Roman"/>
          <w:sz w:val="24"/>
          <w:szCs w:val="24"/>
          <w:u w:val="single"/>
          <w:lang w:val="sr-Cyrl-ME"/>
        </w:rPr>
        <w:t xml:space="preserve"> </w:t>
      </w:r>
      <w:r w:rsidR="00555EC2">
        <w:rPr>
          <w:rFonts w:ascii="Times New Roman" w:hAnsi="Times New Roman" w:cs="Times New Roman"/>
          <w:sz w:val="24"/>
          <w:szCs w:val="24"/>
          <w:lang w:val="sr-Cyrl-ME"/>
        </w:rPr>
        <w:t>: сваке школске године вршити анкетирања ученика,родитеља,наста</w:t>
      </w:r>
      <w:r w:rsidR="002F0B0E">
        <w:rPr>
          <w:rFonts w:ascii="Times New Roman" w:hAnsi="Times New Roman" w:cs="Times New Roman"/>
          <w:sz w:val="24"/>
          <w:szCs w:val="24"/>
          <w:lang w:val="sr-Cyrl-ME"/>
        </w:rPr>
        <w:t>в</w:t>
      </w:r>
      <w:r w:rsidR="00555EC2">
        <w:rPr>
          <w:rFonts w:ascii="Times New Roman" w:hAnsi="Times New Roman" w:cs="Times New Roman"/>
          <w:sz w:val="24"/>
          <w:szCs w:val="24"/>
          <w:lang w:val="sr-Cyrl-ME"/>
        </w:rPr>
        <w:t>ника о задовољству и потребама у реализацији наставе,са циљем унапређивања квалитета рада.</w:t>
      </w:r>
    </w:p>
    <w:p w:rsidR="00F81379" w:rsidRDefault="00735609" w:rsidP="001600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C862F9">
        <w:rPr>
          <w:rFonts w:ascii="Times New Roman" w:hAnsi="Times New Roman" w:cs="Times New Roman"/>
          <w:sz w:val="24"/>
          <w:szCs w:val="24"/>
        </w:rPr>
        <w:t>Припреме за наставни рад садрже самовредновање рада наставника и/или напомене о реализациjи планираних активности</w:t>
      </w:r>
    </w:p>
    <w:p w:rsidR="00F81379" w:rsidRDefault="00F81379" w:rsidP="00F81379">
      <w:pPr>
        <w:pStyle w:val="ListParagrap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555EC2" w:rsidRPr="00F81379" w:rsidRDefault="00F81379" w:rsidP="00F81379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F81379">
        <w:rPr>
          <w:rFonts w:ascii="Times New Roman" w:hAnsi="Times New Roman" w:cs="Times New Roman"/>
          <w:sz w:val="24"/>
          <w:szCs w:val="24"/>
          <w:u w:val="single"/>
          <w:lang w:val="sr-Cyrl-ME"/>
        </w:rPr>
        <w:t>Предлог мера (препорука) за унапређивање рада школе</w:t>
      </w:r>
      <w:r w:rsidR="00484AB7" w:rsidRPr="00F81379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555EC2" w:rsidRPr="00F81379">
        <w:rPr>
          <w:rFonts w:ascii="Times New Roman" w:hAnsi="Times New Roman" w:cs="Times New Roman"/>
          <w:sz w:val="24"/>
          <w:szCs w:val="24"/>
          <w:lang w:val="sr-Cyrl-ME"/>
        </w:rPr>
        <w:t>: сви наставници предм</w:t>
      </w:r>
      <w:r w:rsidR="002F0B0E" w:rsidRPr="00F81379">
        <w:rPr>
          <w:rFonts w:ascii="Times New Roman" w:hAnsi="Times New Roman" w:cs="Times New Roman"/>
          <w:sz w:val="24"/>
          <w:szCs w:val="24"/>
          <w:lang w:val="sr-Cyrl-ME"/>
        </w:rPr>
        <w:t>етне и разредне наставе треба</w:t>
      </w:r>
      <w:r w:rsidR="00555EC2" w:rsidRPr="00F81379">
        <w:rPr>
          <w:rFonts w:ascii="Times New Roman" w:hAnsi="Times New Roman" w:cs="Times New Roman"/>
          <w:sz w:val="24"/>
          <w:szCs w:val="24"/>
          <w:lang w:val="sr-Cyrl-ME"/>
        </w:rPr>
        <w:t xml:space="preserve"> сваке године да врше самоевалуацију свог рада и на основу тог планирају даљи рад и стручно усавршавање.</w:t>
      </w:r>
    </w:p>
    <w:p w:rsidR="00EF34F9" w:rsidRDefault="00EF34F9" w:rsidP="001600C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F34F9" w:rsidRDefault="00EF34F9" w:rsidP="001600C0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5E11AC" w:rsidRDefault="005E11AC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5E11AC" w:rsidRDefault="005E11AC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5E11AC" w:rsidRDefault="005E11AC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5E11AC" w:rsidRDefault="005E11AC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5E11AC" w:rsidRDefault="005E11AC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566360" w:rsidRDefault="00566360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566360" w:rsidRDefault="00566360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CE5A08" w:rsidRDefault="00CE5A08" w:rsidP="001600C0">
      <w:pP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</w:p>
    <w:p w:rsidR="00CE5A08" w:rsidRDefault="00CE5A08" w:rsidP="00CE5A08">
      <w:pPr>
        <w:tabs>
          <w:tab w:val="left" w:pos="8700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ab/>
      </w:r>
    </w:p>
    <w:p w:rsidR="00CE5A08" w:rsidRDefault="00CE5A08" w:rsidP="00CE5A08">
      <w:pPr>
        <w:tabs>
          <w:tab w:val="left" w:pos="8700"/>
        </w:tabs>
        <w:rPr>
          <w:rFonts w:ascii="Times New Roman" w:hAnsi="Times New Roman" w:cs="Times New Roman"/>
          <w:sz w:val="24"/>
          <w:szCs w:val="24"/>
          <w:lang w:val="sr-Cyrl-ME"/>
        </w:rPr>
      </w:pPr>
    </w:p>
    <w:p w:rsidR="00CE5A08" w:rsidRDefault="00CE5A08" w:rsidP="00CE5A08">
      <w:pPr>
        <w:tabs>
          <w:tab w:val="left" w:pos="8700"/>
        </w:tabs>
        <w:rPr>
          <w:rFonts w:ascii="Times New Roman" w:hAnsi="Times New Roman" w:cs="Times New Roman"/>
          <w:sz w:val="24"/>
          <w:szCs w:val="24"/>
          <w:lang w:val="sr-Cyrl-ME"/>
        </w:rPr>
      </w:pPr>
    </w:p>
    <w:p w:rsidR="00D87FE2" w:rsidRDefault="00D87FE2" w:rsidP="00031C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31CA8" w:rsidRDefault="00031CA8" w:rsidP="00031CA8">
      <w:pPr>
        <w:spacing w:after="0" w:line="240" w:lineRule="auto"/>
        <w:rPr>
          <w:rFonts w:ascii="Times New Roman" w:hAnsi="Times New Roman"/>
          <w:sz w:val="24"/>
          <w:szCs w:val="24"/>
          <w:lang w:val="sr-Cyrl-M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Чланови тима за самовредновање и чланови тима за унапређивање квалитета и </w:t>
      </w:r>
    </w:p>
    <w:p w:rsidR="00031CA8" w:rsidRDefault="00031CA8" w:rsidP="00031CA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развој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школе израдили су</w:t>
      </w:r>
    </w:p>
    <w:p w:rsidR="00031CA8" w:rsidRDefault="00031CA8" w:rsidP="00CE5A08">
      <w:pPr>
        <w:tabs>
          <w:tab w:val="left" w:pos="8700"/>
        </w:tabs>
        <w:rPr>
          <w:rFonts w:ascii="Times New Roman" w:hAnsi="Times New Roman" w:cs="Times New Roman"/>
          <w:sz w:val="24"/>
          <w:szCs w:val="24"/>
          <w:lang w:val="sr-Cyrl-ME"/>
        </w:rPr>
      </w:pPr>
    </w:p>
    <w:p w:rsidR="009B3448" w:rsidRDefault="009B3448" w:rsidP="009B34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  <w:r w:rsidRPr="00B076E3">
        <w:rPr>
          <w:rFonts w:ascii="Times New Roman" w:hAnsi="Times New Roman" w:cs="Times New Roman"/>
          <w:b/>
          <w:sz w:val="24"/>
          <w:szCs w:val="24"/>
          <w:u w:val="single"/>
        </w:rPr>
        <w:t>АКЦИОНИ ПЛАН ЗА УНАПРЕЂИВАЊЕ ОБЛАСТИ ПРОГРАМИРАЊЕ,</w:t>
      </w:r>
    </w:p>
    <w:p w:rsidR="00D2471B" w:rsidRDefault="009B3448" w:rsidP="00D2471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B076E3">
        <w:rPr>
          <w:rFonts w:ascii="Times New Roman" w:hAnsi="Times New Roman" w:cs="Times New Roman"/>
          <w:b/>
          <w:sz w:val="24"/>
          <w:szCs w:val="24"/>
          <w:u w:val="single"/>
        </w:rPr>
        <w:t>ПЛАНИРАЊЕ И ИЗВЕШТАВАЊЕ</w:t>
      </w:r>
      <w:r w:rsidR="00D2471B" w:rsidRPr="00D247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71B" w:rsidRPr="00D2471B" w:rsidRDefault="006022F0" w:rsidP="00D2471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  <w:t xml:space="preserve">И  </w:t>
      </w:r>
      <w:r w:rsidR="00D2471B" w:rsidRPr="00D2471B">
        <w:rPr>
          <w:rFonts w:ascii="Times New Roman" w:hAnsi="Times New Roman" w:cs="Times New Roman"/>
          <w:b/>
          <w:sz w:val="24"/>
          <w:szCs w:val="24"/>
          <w:u w:val="single"/>
          <w:lang w:val="sr-Cyrl-ME"/>
        </w:rPr>
        <w:t xml:space="preserve"> УКЛАЊАЊЕ УОЧЕНИХ СЛАБИХ СТРАНА У ПРОЦЕСУ САМОВРЕДНОВАЊА</w:t>
      </w:r>
    </w:p>
    <w:p w:rsidR="009B3448" w:rsidRDefault="009B3448" w:rsidP="00CE5A08">
      <w:pPr>
        <w:tabs>
          <w:tab w:val="left" w:pos="8700"/>
        </w:tabs>
        <w:rPr>
          <w:rFonts w:ascii="Times New Roman" w:hAnsi="Times New Roman" w:cs="Times New Roman"/>
          <w:sz w:val="24"/>
          <w:szCs w:val="24"/>
          <w:lang w:val="sr-Cyrl-M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982"/>
        <w:gridCol w:w="1980"/>
        <w:gridCol w:w="2835"/>
      </w:tblGrid>
      <w:tr w:rsidR="00CE5A08" w:rsidTr="005F69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Активност/мера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Временска динамика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Начин праћења остварености</w:t>
            </w:r>
          </w:p>
        </w:tc>
      </w:tr>
      <w:tr w:rsidR="00CE5A08" w:rsidTr="005F69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08" w:rsidRDefault="009B3448" w:rsidP="009B34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Коришћење међупредметних </w:t>
            </w:r>
            <w:r w:rsidR="00305E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предметних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компетенција </w:t>
            </w:r>
            <w:r w:rsidR="00305E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стандарда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приликом глобалног планирања</w:t>
            </w:r>
            <w:r w:rsidR="00305E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наставе и  исходе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постигнућа за оперативно планирање наставе</w:t>
            </w:r>
            <w:r w:rsidR="003313E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5F692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Стручна већа,чланови тима за међупредметне компетенције и развој предузетништва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5F692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Записници са састанака стручних већа,тимова, Глобални планови,Годишњи план</w:t>
            </w:r>
          </w:p>
        </w:tc>
      </w:tr>
      <w:tr w:rsidR="00CE5A08" w:rsidTr="005F69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6" w:rsidRPr="00AC7B49" w:rsidRDefault="00AC7B49" w:rsidP="00453376">
            <w:pP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Истаћи </w:t>
            </w:r>
            <w:r w:rsidR="00453376" w:rsidRPr="00453376">
              <w:rPr>
                <w:rFonts w:ascii="Times New Roman" w:hAnsi="Times New Roman" w:cs="Times New Roman"/>
                <w:sz w:val="24"/>
                <w:szCs w:val="24"/>
              </w:rPr>
              <w:t xml:space="preserve"> методе и технике којима је планирано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 учешће ученика на часу</w:t>
            </w:r>
          </w:p>
          <w:p w:rsidR="00453376" w:rsidRPr="003313E8" w:rsidRDefault="00AC7B49" w:rsidP="00453376">
            <w:pPr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у</w:t>
            </w:r>
            <w:r w:rsidRPr="0045337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оперативним плановима наставника и у њиховим дневним припремама</w:t>
            </w:r>
            <w:r w:rsidR="003313E8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CE5A08" w:rsidRDefault="00CE5A08" w:rsidP="0045337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45337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76" w:rsidRDefault="0045337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Наставници,</w:t>
            </w:r>
          </w:p>
          <w:p w:rsidR="00AC7B49" w:rsidRDefault="00AC7B49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учитељи</w:t>
            </w:r>
          </w:p>
          <w:p w:rsidR="00AC7B49" w:rsidRDefault="00AC7B49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E5A08" w:rsidRDefault="00CE5A0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76" w:rsidRDefault="0045337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Оператини планови и припреме наставника</w:t>
            </w:r>
          </w:p>
        </w:tc>
      </w:tr>
      <w:tr w:rsidR="00CE5A08" w:rsidTr="005F69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76" w:rsidRPr="00453376" w:rsidRDefault="00453376" w:rsidP="00453376">
            <w:pP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453376">
              <w:rPr>
                <w:rFonts w:ascii="Times New Roman" w:hAnsi="Times New Roman" w:cs="Times New Roman"/>
                <w:sz w:val="24"/>
                <w:szCs w:val="24"/>
              </w:rPr>
              <w:t>Планирање доп</w:t>
            </w:r>
            <w:r w:rsidR="003313E8">
              <w:rPr>
                <w:rFonts w:ascii="Times New Roman" w:hAnsi="Times New Roman" w:cs="Times New Roman"/>
                <w:sz w:val="24"/>
                <w:szCs w:val="24"/>
              </w:rPr>
              <w:t xml:space="preserve">унске </w:t>
            </w:r>
            <w:r w:rsidR="003313E8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и додатне </w:t>
            </w:r>
            <w:proofErr w:type="gramStart"/>
            <w:r w:rsidR="003313E8">
              <w:rPr>
                <w:rFonts w:ascii="Times New Roman" w:hAnsi="Times New Roman" w:cs="Times New Roman"/>
                <w:sz w:val="24"/>
                <w:szCs w:val="24"/>
              </w:rPr>
              <w:t xml:space="preserve">наставе  </w:t>
            </w:r>
            <w:r w:rsidR="003313E8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тако</w:t>
            </w:r>
            <w:proofErr w:type="gramEnd"/>
            <w:r w:rsidR="003313E8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 да буде</w:t>
            </w:r>
            <w:r w:rsidR="003313E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функционално и засновано </w:t>
            </w:r>
            <w:r w:rsidRPr="00453376">
              <w:rPr>
                <w:rFonts w:ascii="Times New Roman" w:hAnsi="Times New Roman" w:cs="Times New Roman"/>
                <w:sz w:val="24"/>
                <w:szCs w:val="24"/>
              </w:rPr>
              <w:t xml:space="preserve"> на праћењу постигнућа ученика. </w:t>
            </w:r>
          </w:p>
          <w:p w:rsidR="00CE5A08" w:rsidRDefault="00CE5A08" w:rsidP="0045337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Септембар</w:t>
            </w:r>
            <w:r w:rsidR="004533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октобар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Стручна већа</w:t>
            </w:r>
            <w:r w:rsidR="00453376">
              <w:rPr>
                <w:rFonts w:ascii="Times New Roman" w:hAnsi="Times New Roman"/>
                <w:sz w:val="24"/>
                <w:szCs w:val="24"/>
                <w:lang w:val="sr-Cyrl-RS"/>
              </w:rPr>
              <w:t>,наставници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45337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Дневник рада</w:t>
            </w:r>
            <w:r w:rsidR="00A01364">
              <w:rPr>
                <w:rFonts w:ascii="Times New Roman" w:hAnsi="Times New Roman"/>
                <w:sz w:val="24"/>
                <w:szCs w:val="24"/>
                <w:lang w:val="sr-Cyrl-RS"/>
              </w:rPr>
              <w:t>,припреме наставника</w:t>
            </w:r>
          </w:p>
        </w:tc>
      </w:tr>
      <w:tr w:rsidR="00CE5A08" w:rsidTr="005F69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E4" w:rsidRPr="00FF6EE4" w:rsidRDefault="00496D3A" w:rsidP="00FF6EE4">
            <w:pP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Програмирање рада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EE4" w:rsidRPr="00FF6EE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FF6EE4" w:rsidRPr="00FF6EE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аналитичко</w:t>
            </w:r>
            <w:r w:rsidR="00FF6EE4" w:rsidRPr="00FF6EE4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-</w:t>
            </w:r>
            <w:r w:rsidR="00FF6EE4" w:rsidRPr="00FF6EE4">
              <w:rPr>
                <w:rFonts w:ascii="Times New Roman" w:hAnsi="Times New Roman" w:cs="Times New Roman"/>
                <w:sz w:val="24"/>
                <w:szCs w:val="24"/>
              </w:rPr>
              <w:t xml:space="preserve">истраживачким подацима и проценама квалитета рада установе. </w:t>
            </w:r>
          </w:p>
          <w:p w:rsidR="00CE5A08" w:rsidRDefault="00CE5A08" w:rsidP="00FF6EE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Pr="00AC7B49" w:rsidRDefault="00A0136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/>
                <w:sz w:val="24"/>
                <w:szCs w:val="24"/>
                <w:lang w:val="sr-Cyrl-ME"/>
              </w:rPr>
              <w:t>Током године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64" w:rsidRDefault="00CE5A08" w:rsidP="00A0136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Одељењске старешине</w:t>
            </w:r>
            <w:r w:rsidR="00A01364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:rsidR="00A01364" w:rsidRDefault="00A01364" w:rsidP="00A0136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педагог,</w:t>
            </w:r>
          </w:p>
          <w:p w:rsidR="00CE5A08" w:rsidRDefault="00A01364" w:rsidP="00A0136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A01364">
              <w:rPr>
                <w:rFonts w:ascii="Times New Roman" w:hAnsi="Times New Roman"/>
                <w:sz w:val="24"/>
                <w:szCs w:val="24"/>
                <w:lang w:val="sr-Cyrl-RS"/>
              </w:rPr>
              <w:t>нкете и чек листе</w:t>
            </w:r>
          </w:p>
        </w:tc>
      </w:tr>
      <w:tr w:rsidR="00CE5A08" w:rsidTr="005F69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08" w:rsidRPr="00A01364" w:rsidRDefault="00CE5A08" w:rsidP="00A01364">
            <w:pPr>
              <w:rPr>
                <w:lang w:val="sr-Cyrl-RS"/>
              </w:rPr>
            </w:pPr>
            <w:r w:rsidRPr="003313E8">
              <w:rPr>
                <w:rFonts w:ascii="Times New Roman" w:hAnsi="Times New Roman"/>
                <w:sz w:val="24"/>
                <w:szCs w:val="24"/>
                <w:lang w:val="sr-Cyrl-RS"/>
              </w:rPr>
              <w:t>Имплементирање  самовредновања рада наставника и/или</w:t>
            </w:r>
            <w:r w:rsidRPr="003313E8">
              <w:rPr>
                <w:rFonts w:ascii="Times New Roman" w:hAnsi="Times New Roman"/>
                <w:sz w:val="24"/>
                <w:szCs w:val="24"/>
                <w:lang w:val="sr-Cyrl-RS"/>
              </w:rPr>
              <w:br/>
              <w:t>напомене о реализациjи планираних а</w:t>
            </w:r>
            <w:r w:rsidR="003313E8">
              <w:rPr>
                <w:rFonts w:ascii="Times New Roman" w:hAnsi="Times New Roman"/>
                <w:sz w:val="24"/>
                <w:szCs w:val="24"/>
                <w:lang w:val="sr-Cyrl-RS"/>
              </w:rPr>
              <w:t>ктивности у припреме наставника.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Наставници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08" w:rsidRDefault="00CE5A0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Припреме наставника</w:t>
            </w:r>
          </w:p>
        </w:tc>
      </w:tr>
    </w:tbl>
    <w:p w:rsidR="00D731DA" w:rsidRPr="00CE5A08" w:rsidRDefault="00D731DA" w:rsidP="00CE5A08">
      <w:pPr>
        <w:rPr>
          <w:rFonts w:ascii="Times New Roman" w:hAnsi="Times New Roman" w:cs="Times New Roman"/>
          <w:sz w:val="24"/>
          <w:szCs w:val="24"/>
          <w:lang w:val="sr-Cyrl-ME"/>
        </w:rPr>
        <w:sectPr w:rsidR="00D731DA" w:rsidRPr="00CE5A08" w:rsidSect="00292F4B">
          <w:pgSz w:w="12240" w:h="15840"/>
          <w:pgMar w:top="1080" w:right="540" w:bottom="117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5E11AC" w:rsidRPr="005E11AC" w:rsidRDefault="005E11AC" w:rsidP="001600C0">
      <w:pPr>
        <w:rPr>
          <w:rFonts w:ascii="Times New Roman" w:hAnsi="Times New Roman" w:cs="Times New Roman"/>
          <w:sz w:val="24"/>
          <w:szCs w:val="24"/>
          <w:lang w:val="sr-Cyrl-ME"/>
        </w:rPr>
      </w:pPr>
    </w:p>
    <w:sectPr w:rsidR="005E11AC" w:rsidRPr="005E11AC" w:rsidSect="00AC7B49">
      <w:pgSz w:w="12240" w:h="15840"/>
      <w:pgMar w:top="1080" w:right="547" w:bottom="116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13" w:rsidRDefault="00926313" w:rsidP="007901F8">
      <w:pPr>
        <w:spacing w:after="0" w:line="240" w:lineRule="auto"/>
      </w:pPr>
      <w:r>
        <w:separator/>
      </w:r>
    </w:p>
  </w:endnote>
  <w:endnote w:type="continuationSeparator" w:id="0">
    <w:p w:rsidR="00926313" w:rsidRDefault="00926313" w:rsidP="0079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13" w:rsidRDefault="00926313" w:rsidP="007901F8">
      <w:pPr>
        <w:spacing w:after="0" w:line="240" w:lineRule="auto"/>
      </w:pPr>
      <w:r>
        <w:separator/>
      </w:r>
    </w:p>
  </w:footnote>
  <w:footnote w:type="continuationSeparator" w:id="0">
    <w:p w:rsidR="00926313" w:rsidRDefault="00926313" w:rsidP="0079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83"/>
    <w:multiLevelType w:val="hybridMultilevel"/>
    <w:tmpl w:val="536E1B5C"/>
    <w:lvl w:ilvl="0" w:tplc="66E26E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B7C9E"/>
    <w:multiLevelType w:val="hybridMultilevel"/>
    <w:tmpl w:val="1744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E53"/>
    <w:multiLevelType w:val="hybridMultilevel"/>
    <w:tmpl w:val="F308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05B29"/>
    <w:multiLevelType w:val="multilevel"/>
    <w:tmpl w:val="131441C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4">
    <w:nsid w:val="54476894"/>
    <w:multiLevelType w:val="multilevel"/>
    <w:tmpl w:val="842C1AC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 w:cs="Noto Sans Symbols" w:hint="default"/>
        <w:position w:val="0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50"/>
    <w:rsid w:val="000217EB"/>
    <w:rsid w:val="00031CA8"/>
    <w:rsid w:val="00064758"/>
    <w:rsid w:val="000E2E36"/>
    <w:rsid w:val="001600C0"/>
    <w:rsid w:val="00185932"/>
    <w:rsid w:val="00195CDF"/>
    <w:rsid w:val="001D42A1"/>
    <w:rsid w:val="001D7C30"/>
    <w:rsid w:val="00211C42"/>
    <w:rsid w:val="00245E69"/>
    <w:rsid w:val="00292F4B"/>
    <w:rsid w:val="002A24EF"/>
    <w:rsid w:val="002B7B26"/>
    <w:rsid w:val="002F0B0E"/>
    <w:rsid w:val="002F409F"/>
    <w:rsid w:val="003042A8"/>
    <w:rsid w:val="00305EF3"/>
    <w:rsid w:val="00322868"/>
    <w:rsid w:val="00322C79"/>
    <w:rsid w:val="003313E8"/>
    <w:rsid w:val="0033248F"/>
    <w:rsid w:val="003374D4"/>
    <w:rsid w:val="003421B0"/>
    <w:rsid w:val="003A0992"/>
    <w:rsid w:val="003A1A22"/>
    <w:rsid w:val="003B082D"/>
    <w:rsid w:val="003E75DB"/>
    <w:rsid w:val="00440509"/>
    <w:rsid w:val="00453376"/>
    <w:rsid w:val="00484AB7"/>
    <w:rsid w:val="00496D3A"/>
    <w:rsid w:val="004C71E2"/>
    <w:rsid w:val="00515671"/>
    <w:rsid w:val="0055203D"/>
    <w:rsid w:val="00555350"/>
    <w:rsid w:val="00555EC2"/>
    <w:rsid w:val="00566360"/>
    <w:rsid w:val="005673B7"/>
    <w:rsid w:val="005700E8"/>
    <w:rsid w:val="00576507"/>
    <w:rsid w:val="005E11AC"/>
    <w:rsid w:val="005F6924"/>
    <w:rsid w:val="006022F0"/>
    <w:rsid w:val="006135A9"/>
    <w:rsid w:val="00617A68"/>
    <w:rsid w:val="006448A3"/>
    <w:rsid w:val="00735609"/>
    <w:rsid w:val="00753FB9"/>
    <w:rsid w:val="007747C5"/>
    <w:rsid w:val="007901F8"/>
    <w:rsid w:val="007C246C"/>
    <w:rsid w:val="008453C5"/>
    <w:rsid w:val="009000AB"/>
    <w:rsid w:val="009249BB"/>
    <w:rsid w:val="00926313"/>
    <w:rsid w:val="0096725E"/>
    <w:rsid w:val="009B3448"/>
    <w:rsid w:val="00A01364"/>
    <w:rsid w:val="00A0292B"/>
    <w:rsid w:val="00A15B04"/>
    <w:rsid w:val="00A25323"/>
    <w:rsid w:val="00A85920"/>
    <w:rsid w:val="00AB4B2D"/>
    <w:rsid w:val="00AC7B49"/>
    <w:rsid w:val="00AE0C0C"/>
    <w:rsid w:val="00B02AC9"/>
    <w:rsid w:val="00B076E3"/>
    <w:rsid w:val="00B157CA"/>
    <w:rsid w:val="00BE0EBD"/>
    <w:rsid w:val="00BF24C1"/>
    <w:rsid w:val="00C16FD5"/>
    <w:rsid w:val="00C37D39"/>
    <w:rsid w:val="00C53FE6"/>
    <w:rsid w:val="00C55E98"/>
    <w:rsid w:val="00C862F9"/>
    <w:rsid w:val="00CE5A08"/>
    <w:rsid w:val="00D2471B"/>
    <w:rsid w:val="00D25833"/>
    <w:rsid w:val="00D731DA"/>
    <w:rsid w:val="00D8669A"/>
    <w:rsid w:val="00D87FE2"/>
    <w:rsid w:val="00DA2875"/>
    <w:rsid w:val="00DF3849"/>
    <w:rsid w:val="00E44049"/>
    <w:rsid w:val="00E576D9"/>
    <w:rsid w:val="00E668C4"/>
    <w:rsid w:val="00ED7879"/>
    <w:rsid w:val="00ED7E76"/>
    <w:rsid w:val="00EF34F9"/>
    <w:rsid w:val="00F20154"/>
    <w:rsid w:val="00F611EE"/>
    <w:rsid w:val="00F639C8"/>
    <w:rsid w:val="00F63F1D"/>
    <w:rsid w:val="00F81379"/>
    <w:rsid w:val="00F85EB0"/>
    <w:rsid w:val="00FB4391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F8"/>
  </w:style>
  <w:style w:type="paragraph" w:styleId="Footer">
    <w:name w:val="footer"/>
    <w:basedOn w:val="Normal"/>
    <w:link w:val="FooterChar"/>
    <w:uiPriority w:val="99"/>
    <w:unhideWhenUsed/>
    <w:rsid w:val="0079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F8"/>
  </w:style>
  <w:style w:type="paragraph" w:customStyle="1" w:styleId="LO-normal">
    <w:name w:val="LO-normal"/>
    <w:qFormat/>
    <w:rsid w:val="00B157CA"/>
    <w:rPr>
      <w:rFonts w:ascii="Calibri" w:eastAsia="Calibri" w:hAnsi="Calibri" w:cs="Calibri"/>
      <w:lang w:val="sr" w:eastAsia="zh-CN" w:bidi="hi-IN"/>
    </w:rPr>
  </w:style>
  <w:style w:type="paragraph" w:styleId="ListParagraph">
    <w:name w:val="List Paragraph"/>
    <w:basedOn w:val="Normal"/>
    <w:uiPriority w:val="34"/>
    <w:qFormat/>
    <w:rsid w:val="00E576D9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CE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F8"/>
  </w:style>
  <w:style w:type="paragraph" w:styleId="Footer">
    <w:name w:val="footer"/>
    <w:basedOn w:val="Normal"/>
    <w:link w:val="FooterChar"/>
    <w:uiPriority w:val="99"/>
    <w:unhideWhenUsed/>
    <w:rsid w:val="0079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F8"/>
  </w:style>
  <w:style w:type="paragraph" w:customStyle="1" w:styleId="LO-normal">
    <w:name w:val="LO-normal"/>
    <w:qFormat/>
    <w:rsid w:val="00B157CA"/>
    <w:rPr>
      <w:rFonts w:ascii="Calibri" w:eastAsia="Calibri" w:hAnsi="Calibri" w:cs="Calibri"/>
      <w:lang w:val="sr" w:eastAsia="zh-CN" w:bidi="hi-IN"/>
    </w:rPr>
  </w:style>
  <w:style w:type="paragraph" w:styleId="ListParagraph">
    <w:name w:val="List Paragraph"/>
    <w:basedOn w:val="Normal"/>
    <w:uiPriority w:val="34"/>
    <w:qFormat/>
    <w:rsid w:val="00E576D9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CE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16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86</cp:revision>
  <dcterms:created xsi:type="dcterms:W3CDTF">2022-08-28T22:05:00Z</dcterms:created>
  <dcterms:modified xsi:type="dcterms:W3CDTF">2022-08-31T05:16:00Z</dcterms:modified>
</cp:coreProperties>
</file>